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Pr="008B34E7">
        <w:rPr>
          <w:b/>
          <w:sz w:val="18"/>
          <w:szCs w:val="18"/>
        </w:rPr>
        <w:t xml:space="preserve">реагенты для автоматического биохимического анализатора </w:t>
      </w:r>
      <w:proofErr w:type="spellStart"/>
      <w:r w:rsidRPr="008B34E7">
        <w:rPr>
          <w:b/>
          <w:sz w:val="18"/>
          <w:szCs w:val="18"/>
        </w:rPr>
        <w:t>Эрба</w:t>
      </w:r>
      <w:proofErr w:type="spellEnd"/>
      <w:r w:rsidRPr="008B34E7">
        <w:rPr>
          <w:b/>
          <w:sz w:val="18"/>
          <w:szCs w:val="18"/>
        </w:rPr>
        <w:t xml:space="preserve"> </w:t>
      </w:r>
      <w:r w:rsidRPr="008B34E7">
        <w:rPr>
          <w:b/>
          <w:sz w:val="18"/>
          <w:szCs w:val="18"/>
          <w:lang w:val="en-US"/>
        </w:rPr>
        <w:t>XL</w:t>
      </w:r>
      <w:r w:rsidRPr="008B34E7">
        <w:rPr>
          <w:b/>
          <w:sz w:val="18"/>
          <w:szCs w:val="18"/>
        </w:rPr>
        <w:t>-100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4D57E3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7E3">
        <w:rPr>
          <w:color w:val="auto"/>
          <w:sz w:val="18"/>
          <w:szCs w:val="18"/>
          <w:lang w:val="kk-KZ"/>
        </w:rPr>
        <w:t>26.01.2021</w:t>
      </w:r>
      <w:r w:rsidRPr="004D57E3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8B34E7" w:rsidRPr="00811165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8E2334" w:rsidRPr="003C4686" w:rsidTr="008E233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8E2334" w:rsidRPr="009D3F1E" w:rsidRDefault="008E233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1" w:type="dxa"/>
          </w:tcPr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Pr="005B28A5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E2334" w:rsidRPr="00AA054C" w:rsidTr="008E2334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8E2334" w:rsidRPr="000C4BAB" w:rsidRDefault="008E2334" w:rsidP="008E2334">
            <w:pPr>
              <w:pStyle w:val="TableContents"/>
              <w:jc w:val="center"/>
              <w:rPr>
                <w:sz w:val="18"/>
                <w:szCs w:val="18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</w:tcPr>
          <w:p w:rsidR="008E2334" w:rsidRDefault="008E2334" w:rsidP="00704E34">
            <w:pPr>
              <w:pStyle w:val="TableContents"/>
              <w:jc w:val="center"/>
              <w:rPr>
                <w:sz w:val="18"/>
                <w:szCs w:val="18"/>
              </w:rPr>
            </w:pPr>
            <w:r w:rsidRPr="000C4BAB">
              <w:rPr>
                <w:sz w:val="18"/>
                <w:szCs w:val="18"/>
              </w:rPr>
              <w:t>АСТ/ГОТ   330</w:t>
            </w:r>
          </w:p>
          <w:p w:rsidR="008E2334" w:rsidRPr="000C4BAB" w:rsidRDefault="008E2334" w:rsidP="00704E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 xml:space="preserve">2: 3х22ml 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АСТ.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8E2334" w:rsidRPr="00AA054C" w:rsidTr="008E2334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8E2334" w:rsidRPr="00BF7625" w:rsidRDefault="008E2334" w:rsidP="008E2334">
            <w:pPr>
              <w:pStyle w:val="TableContents"/>
              <w:jc w:val="center"/>
              <w:rPr>
                <w:sz w:val="18"/>
                <w:szCs w:val="18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АЛТ/ГПТ  330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АЛТ.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8E2334" w:rsidRPr="00AA054C" w:rsidTr="008E2334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Щелочная фосфатаза 110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1:2х44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2х11ml 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ЩФ.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Мочевина  275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 R:5х44ml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5х11ml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мочевины.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Амилаза  110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lastRenderedPageBreak/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lastRenderedPageBreak/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 5х22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, для определения амилазы.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Прямой билирубин 330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 xml:space="preserve">), для определения </w:t>
            </w:r>
            <w:proofErr w:type="spellStart"/>
            <w:r w:rsidRPr="00BF7625">
              <w:rPr>
                <w:sz w:val="18"/>
                <w:szCs w:val="18"/>
              </w:rPr>
              <w:t>пр</w:t>
            </w:r>
            <w:proofErr w:type="gramStart"/>
            <w:r w:rsidRPr="00BF7625">
              <w:rPr>
                <w:sz w:val="18"/>
                <w:szCs w:val="18"/>
              </w:rPr>
              <w:t>.б</w:t>
            </w:r>
            <w:proofErr w:type="gramEnd"/>
            <w:r w:rsidRPr="00BF7625">
              <w:rPr>
                <w:sz w:val="18"/>
                <w:szCs w:val="18"/>
              </w:rPr>
              <w:t>илирубина</w:t>
            </w:r>
            <w:proofErr w:type="spellEnd"/>
            <w:r w:rsidRPr="00BF7625">
              <w:rPr>
                <w:sz w:val="18"/>
                <w:szCs w:val="18"/>
              </w:rPr>
              <w:t xml:space="preserve"> по </w:t>
            </w:r>
            <w:proofErr w:type="spellStart"/>
            <w:r w:rsidRPr="00BF7625">
              <w:rPr>
                <w:sz w:val="18"/>
                <w:szCs w:val="18"/>
              </w:rPr>
              <w:t>Ендрассику-Грофу</w:t>
            </w:r>
            <w:proofErr w:type="spellEnd"/>
            <w:r w:rsidRPr="00BF762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Общий билирубин 330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 xml:space="preserve">), для определения </w:t>
            </w:r>
            <w:proofErr w:type="spellStart"/>
            <w:proofErr w:type="gramStart"/>
            <w:r w:rsidRPr="00BF7625">
              <w:rPr>
                <w:sz w:val="18"/>
                <w:szCs w:val="18"/>
              </w:rPr>
              <w:t>общ</w:t>
            </w:r>
            <w:proofErr w:type="gramEnd"/>
            <w:r w:rsidRPr="00BF7625">
              <w:rPr>
                <w:sz w:val="18"/>
                <w:szCs w:val="18"/>
              </w:rPr>
              <w:t>..билирубина</w:t>
            </w:r>
            <w:proofErr w:type="spellEnd"/>
            <w:r w:rsidRPr="00BF7625">
              <w:rPr>
                <w:sz w:val="18"/>
                <w:szCs w:val="18"/>
              </w:rPr>
              <w:t xml:space="preserve"> по </w:t>
            </w:r>
            <w:proofErr w:type="spellStart"/>
            <w:r w:rsidRPr="00BF7625">
              <w:rPr>
                <w:sz w:val="18"/>
                <w:szCs w:val="18"/>
              </w:rPr>
              <w:t>Ендрассику-Грофу</w:t>
            </w:r>
            <w:proofErr w:type="spellEnd"/>
            <w:r w:rsidRPr="00BF762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Магний 88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магния.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0C4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Железо 125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1:4х25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 xml:space="preserve">2: 2х12,5ml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3: 1х4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</w:t>
            </w:r>
            <w:proofErr w:type="gramStart"/>
            <w:r w:rsidRPr="00BF7625">
              <w:rPr>
                <w:sz w:val="18"/>
                <w:szCs w:val="18"/>
              </w:rPr>
              <w:t>,с</w:t>
            </w:r>
            <w:proofErr w:type="gramEnd"/>
            <w:r w:rsidRPr="00BF7625">
              <w:rPr>
                <w:sz w:val="18"/>
                <w:szCs w:val="18"/>
              </w:rPr>
              <w:t xml:space="preserve"> </w:t>
            </w:r>
            <w:proofErr w:type="spellStart"/>
            <w:r w:rsidRPr="00BF7625">
              <w:rPr>
                <w:sz w:val="18"/>
                <w:szCs w:val="18"/>
              </w:rPr>
              <w:t>феррозином</w:t>
            </w:r>
            <w:proofErr w:type="spellEnd"/>
            <w:r w:rsidRPr="00BF7625">
              <w:rPr>
                <w:sz w:val="18"/>
                <w:szCs w:val="18"/>
              </w:rPr>
              <w:t>, для определения железа.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Default="008E2334" w:rsidP="008E2334">
            <w:pPr>
              <w:jc w:val="center"/>
            </w:pPr>
            <w:r w:rsidRPr="00F33232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ЛПВП-Холестерин прямой 160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1:4х30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4х10ml(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липопротеидов высокой плотности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ЛПНП-Холестерин прямой 80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1:4х30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4х10ml(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липопротеидов низкой плотности.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ЛПВП/ЛПНП Калибратор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 2х1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,для калибровки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липопротеидов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66 310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  <w:lang w:val="en-US"/>
              </w:rPr>
              <w:t>XL</w:t>
            </w:r>
            <w:proofErr w:type="spellStart"/>
            <w:r w:rsidRPr="00BF7625">
              <w:rPr>
                <w:sz w:val="18"/>
                <w:szCs w:val="18"/>
              </w:rPr>
              <w:t>Мультикалибратор</w:t>
            </w:r>
            <w:proofErr w:type="spellEnd"/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 4х3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,для калибровки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липопротеидов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Промывочный раствор</w:t>
            </w:r>
          </w:p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 xml:space="preserve">  </w:t>
            </w:r>
            <w:r w:rsidRPr="00BF7625">
              <w:rPr>
                <w:sz w:val="18"/>
                <w:szCs w:val="18"/>
                <w:lang w:val="en-US"/>
              </w:rPr>
              <w:t>XL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WASH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Промывочный раствор для проточной кюветы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Контрольная сыворотка </w:t>
            </w: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>«Норма»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1х20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калибровки  липопротеидов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53 880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Контрольная сыворотка </w:t>
            </w: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>«</w:t>
            </w:r>
            <w:proofErr w:type="spellStart"/>
            <w:r w:rsidRPr="00BF7625">
              <w:rPr>
                <w:sz w:val="18"/>
                <w:szCs w:val="18"/>
              </w:rPr>
              <w:t>Потология</w:t>
            </w:r>
            <w:proofErr w:type="spellEnd"/>
            <w:r w:rsidRPr="00BF7625">
              <w:rPr>
                <w:sz w:val="18"/>
                <w:szCs w:val="18"/>
              </w:rPr>
              <w:t>»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1х20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калибровки липопротеидов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53 880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Мочевая кислота 440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мочевой кислоты.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BF7625">
              <w:rPr>
                <w:sz w:val="18"/>
                <w:szCs w:val="18"/>
              </w:rPr>
              <w:t>Креатенин</w:t>
            </w:r>
            <w:proofErr w:type="spellEnd"/>
            <w:r w:rsidRPr="00BF7625">
              <w:rPr>
                <w:sz w:val="18"/>
                <w:szCs w:val="18"/>
              </w:rPr>
              <w:t xml:space="preserve"> 275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:5х44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5х11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для определения </w:t>
            </w:r>
            <w:proofErr w:type="spellStart"/>
            <w:r w:rsidRPr="00BF7625">
              <w:rPr>
                <w:sz w:val="18"/>
                <w:szCs w:val="18"/>
              </w:rPr>
              <w:t>креатинина</w:t>
            </w:r>
            <w:proofErr w:type="spellEnd"/>
            <w:r w:rsidRPr="00BF7625">
              <w:rPr>
                <w:sz w:val="18"/>
                <w:szCs w:val="18"/>
              </w:rPr>
              <w:t xml:space="preserve"> в плазме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Глюкоза 440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глюкозы в плазме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Общий белок 440</w:t>
            </w:r>
          </w:p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551" w:type="dxa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белка в плазме </w:t>
            </w:r>
            <w:proofErr w:type="spellStart"/>
            <w:r w:rsidRPr="00BF7625">
              <w:rPr>
                <w:sz w:val="18"/>
                <w:szCs w:val="18"/>
              </w:rPr>
              <w:t>Биуретовый</w:t>
            </w:r>
            <w:proofErr w:type="spellEnd"/>
            <w:r w:rsidRPr="00BF7625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E233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BF7625" w:rsidRDefault="00B95AA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B95AA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</w:t>
            </w:r>
          </w:p>
        </w:tc>
      </w:tr>
      <w:tr w:rsidR="008E2334" w:rsidRPr="00AA054C" w:rsidTr="008E2334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8E2334" w:rsidRPr="008E2334" w:rsidRDefault="008E2334" w:rsidP="00ED36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DD4B80" w:rsidRDefault="00DD4B80" w:rsidP="00F17E70">
            <w:pPr>
              <w:jc w:val="center"/>
              <w:rPr>
                <w:b/>
                <w:sz w:val="18"/>
                <w:szCs w:val="18"/>
              </w:rPr>
            </w:pPr>
            <w:r w:rsidRPr="00DD4B80">
              <w:rPr>
                <w:b/>
                <w:sz w:val="18"/>
                <w:szCs w:val="18"/>
              </w:rPr>
              <w:t>1 406 570</w:t>
            </w:r>
          </w:p>
        </w:tc>
      </w:tr>
    </w:tbl>
    <w:p w:rsidR="008B34E7" w:rsidRPr="004D57E3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4D57E3">
        <w:rPr>
          <w:color w:val="auto"/>
          <w:sz w:val="18"/>
          <w:szCs w:val="18"/>
        </w:rPr>
        <w:t xml:space="preserve">до </w:t>
      </w:r>
      <w:r w:rsidR="00FB534C" w:rsidRPr="004D57E3">
        <w:rPr>
          <w:color w:val="auto"/>
          <w:sz w:val="18"/>
          <w:szCs w:val="18"/>
        </w:rPr>
        <w:t>10.0</w:t>
      </w:r>
      <w:r w:rsidRPr="004D57E3">
        <w:rPr>
          <w:color w:val="auto"/>
          <w:sz w:val="18"/>
          <w:szCs w:val="18"/>
        </w:rPr>
        <w:t xml:space="preserve">0 часов </w:t>
      </w:r>
      <w:r w:rsidRPr="004D57E3">
        <w:rPr>
          <w:color w:val="auto"/>
          <w:sz w:val="18"/>
          <w:szCs w:val="18"/>
          <w:lang w:val="kk-KZ"/>
        </w:rPr>
        <w:t>(по времени г. Актобе)</w:t>
      </w:r>
      <w:r w:rsidR="004D57E3">
        <w:rPr>
          <w:color w:val="auto"/>
          <w:sz w:val="18"/>
          <w:szCs w:val="18"/>
          <w:lang w:val="kk-KZ"/>
        </w:rPr>
        <w:t>03 февраля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4D57E3">
        <w:rPr>
          <w:color w:val="auto"/>
          <w:sz w:val="18"/>
          <w:szCs w:val="18"/>
        </w:rPr>
        <w:t>Актобе</w:t>
      </w:r>
      <w:proofErr w:type="spellEnd"/>
      <w:r w:rsidRPr="004D57E3">
        <w:rPr>
          <w:color w:val="auto"/>
          <w:sz w:val="18"/>
          <w:szCs w:val="18"/>
        </w:rPr>
        <w:t xml:space="preserve">, ул. </w:t>
      </w:r>
      <w:proofErr w:type="spellStart"/>
      <w:r w:rsidRPr="004D57E3">
        <w:rPr>
          <w:color w:val="auto"/>
          <w:sz w:val="18"/>
          <w:szCs w:val="18"/>
        </w:rPr>
        <w:t>Пацаева</w:t>
      </w:r>
      <w:proofErr w:type="spellEnd"/>
      <w:r w:rsidRPr="004D57E3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4D57E3">
        <w:rPr>
          <w:color w:val="auto"/>
          <w:sz w:val="18"/>
          <w:szCs w:val="18"/>
        </w:rPr>
        <w:t>Конверты с</w:t>
      </w:r>
      <w:r w:rsidRPr="004D57E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4D57E3">
        <w:rPr>
          <w:color w:val="auto"/>
          <w:sz w:val="18"/>
          <w:szCs w:val="18"/>
        </w:rPr>
        <w:t xml:space="preserve"> будут вскрываться в </w:t>
      </w:r>
      <w:r w:rsidR="00FB534C" w:rsidRPr="004D57E3">
        <w:rPr>
          <w:color w:val="auto"/>
          <w:sz w:val="18"/>
          <w:szCs w:val="18"/>
        </w:rPr>
        <w:t>11.0</w:t>
      </w:r>
      <w:r w:rsidRPr="004D57E3">
        <w:rPr>
          <w:color w:val="auto"/>
          <w:sz w:val="18"/>
          <w:szCs w:val="18"/>
        </w:rPr>
        <w:t>0 часов</w:t>
      </w:r>
      <w:r w:rsidRPr="004D57E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4D57E3">
        <w:rPr>
          <w:color w:val="auto"/>
          <w:sz w:val="18"/>
          <w:szCs w:val="18"/>
          <w:lang w:val="kk-KZ"/>
        </w:rPr>
        <w:t xml:space="preserve"> </w:t>
      </w:r>
      <w:r w:rsidR="004D57E3">
        <w:rPr>
          <w:color w:val="auto"/>
          <w:sz w:val="18"/>
          <w:szCs w:val="18"/>
          <w:lang w:val="kk-KZ"/>
        </w:rPr>
        <w:t>03 февраля 2021</w:t>
      </w:r>
      <w:bookmarkStart w:id="6" w:name="_GoBack"/>
      <w:bookmarkEnd w:id="6"/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>года по следующему</w:t>
      </w:r>
      <w:r w:rsidRPr="0038298C">
        <w:rPr>
          <w:color w:val="auto"/>
          <w:sz w:val="18"/>
          <w:szCs w:val="18"/>
        </w:rPr>
        <w:t xml:space="preserve">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8B34E7" w:rsidRPr="000646DF" w:rsidRDefault="008B34E7" w:rsidP="008B34E7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2334"/>
    <w:rsid w:val="008E6C33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46</cp:revision>
  <cp:lastPrinted>2020-02-19T09:43:00Z</cp:lastPrinted>
  <dcterms:created xsi:type="dcterms:W3CDTF">2018-02-05T05:31:00Z</dcterms:created>
  <dcterms:modified xsi:type="dcterms:W3CDTF">2021-01-22T10:37:00Z</dcterms:modified>
</cp:coreProperties>
</file>