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CD3E6D">
        <w:rPr>
          <w:b/>
          <w:color w:val="auto"/>
          <w:sz w:val="16"/>
          <w:szCs w:val="16"/>
          <w:lang w:val="kk-KZ"/>
        </w:rPr>
        <w:t>54</w:t>
      </w:r>
      <w:bookmarkStart w:id="0" w:name="_GoBack"/>
      <w:bookmarkEnd w:id="0"/>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042600" w:rsidP="005A5B8F">
      <w:pPr>
        <w:shd w:val="clear" w:color="auto" w:fill="FFFFFF"/>
        <w:spacing w:line="276" w:lineRule="auto"/>
        <w:jc w:val="center"/>
        <w:rPr>
          <w:b/>
          <w:color w:val="auto"/>
          <w:sz w:val="16"/>
          <w:szCs w:val="16"/>
          <w:lang w:val="kk-KZ"/>
        </w:rPr>
      </w:pPr>
      <w:r>
        <w:rPr>
          <w:b/>
          <w:color w:val="auto"/>
          <w:sz w:val="20"/>
          <w:szCs w:val="20"/>
          <w:lang w:val="kk-KZ"/>
        </w:rPr>
        <w:t>медициналық бұйым</w:t>
      </w:r>
      <w:r w:rsidR="00B47216">
        <w:rPr>
          <w:b/>
          <w:color w:val="auto"/>
          <w:sz w:val="20"/>
          <w:szCs w:val="20"/>
          <w:lang w:val="kk-KZ"/>
        </w:rPr>
        <w:t>дар</w:t>
      </w:r>
      <w:r w:rsidR="00812C44">
        <w:rPr>
          <w:b/>
          <w:color w:val="auto"/>
          <w:sz w:val="20"/>
          <w:szCs w:val="20"/>
          <w:lang w:val="kk-KZ"/>
        </w:rPr>
        <w:t>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BA38FD">
        <w:rPr>
          <w:color w:val="auto"/>
          <w:sz w:val="16"/>
          <w:szCs w:val="16"/>
          <w:lang w:val="kk-KZ"/>
        </w:rPr>
        <w:t>01.06</w:t>
      </w:r>
      <w:r w:rsidR="0067605D">
        <w:rPr>
          <w:color w:val="auto"/>
          <w:sz w:val="16"/>
          <w:szCs w:val="16"/>
          <w:lang w:val="kk-KZ"/>
        </w:rPr>
        <w:t>.2023</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573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425"/>
        <w:gridCol w:w="852"/>
        <w:gridCol w:w="1559"/>
        <w:gridCol w:w="2267"/>
        <w:gridCol w:w="993"/>
        <w:gridCol w:w="566"/>
        <w:gridCol w:w="993"/>
        <w:gridCol w:w="1701"/>
        <w:gridCol w:w="1417"/>
        <w:gridCol w:w="992"/>
        <w:gridCol w:w="1843"/>
        <w:gridCol w:w="992"/>
        <w:gridCol w:w="1135"/>
      </w:tblGrid>
      <w:tr w:rsidR="001077E7" w:rsidRPr="004C7152" w:rsidTr="00033AA5">
        <w:trPr>
          <w:trHeight w:val="587"/>
        </w:trPr>
        <w:tc>
          <w:tcPr>
            <w:tcW w:w="425" w:type="dxa"/>
            <w:shd w:val="clear" w:color="auto" w:fill="auto"/>
            <w:vAlign w:val="center"/>
          </w:tcPr>
          <w:p w:rsidR="00AF1E2F" w:rsidRPr="003408AC" w:rsidRDefault="00AF1E2F" w:rsidP="00407F92">
            <w:pPr>
              <w:jc w:val="center"/>
              <w:rPr>
                <w:b/>
                <w:bCs/>
                <w:sz w:val="14"/>
                <w:szCs w:val="14"/>
              </w:rPr>
            </w:pPr>
            <w:r w:rsidRPr="003408AC">
              <w:rPr>
                <w:b/>
                <w:bCs/>
                <w:sz w:val="14"/>
                <w:szCs w:val="14"/>
              </w:rPr>
              <w:t>№ лота</w:t>
            </w:r>
          </w:p>
        </w:tc>
        <w:tc>
          <w:tcPr>
            <w:tcW w:w="852"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proofErr w:type="spellStart"/>
            <w:r w:rsidRPr="003408AC">
              <w:rPr>
                <w:b/>
                <w:sz w:val="14"/>
                <w:szCs w:val="14"/>
              </w:rPr>
              <w:t>берушінің</w:t>
            </w:r>
            <w:proofErr w:type="spellEnd"/>
            <w:r w:rsidR="005E46BF" w:rsidRPr="003408AC">
              <w:rPr>
                <w:b/>
                <w:sz w:val="14"/>
                <w:szCs w:val="14"/>
                <w:lang w:val="kk-KZ"/>
              </w:rPr>
              <w:t xml:space="preserve"> </w:t>
            </w:r>
            <w:proofErr w:type="spellStart"/>
            <w:r w:rsidRPr="003408AC">
              <w:rPr>
                <w:b/>
                <w:sz w:val="14"/>
                <w:szCs w:val="14"/>
              </w:rPr>
              <w:t>атауы</w:t>
            </w:r>
            <w:proofErr w:type="spellEnd"/>
          </w:p>
        </w:tc>
        <w:tc>
          <w:tcPr>
            <w:tcW w:w="1559"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2267" w:type="dxa"/>
          </w:tcPr>
          <w:p w:rsidR="00AF1E2F" w:rsidRPr="003408AC" w:rsidRDefault="00AF1E2F" w:rsidP="00407F92">
            <w:pPr>
              <w:jc w:val="center"/>
              <w:rPr>
                <w:b/>
                <w:bCs/>
                <w:sz w:val="14"/>
                <w:szCs w:val="14"/>
              </w:rPr>
            </w:pPr>
          </w:p>
          <w:p w:rsidR="00AF1E2F" w:rsidRPr="003408AC" w:rsidRDefault="00AF1E2F" w:rsidP="00407F92">
            <w:pPr>
              <w:jc w:val="center"/>
              <w:rPr>
                <w:b/>
                <w:bCs/>
                <w:sz w:val="14"/>
                <w:szCs w:val="14"/>
                <w:lang w:val="kk-KZ"/>
              </w:rPr>
            </w:pPr>
            <w:r w:rsidRPr="003408AC">
              <w:rPr>
                <w:b/>
                <w:bCs/>
                <w:sz w:val="14"/>
                <w:szCs w:val="14"/>
                <w:lang w:val="kk-KZ"/>
              </w:rPr>
              <w:t>Техникалық сипаттамасы</w:t>
            </w:r>
          </w:p>
        </w:tc>
        <w:tc>
          <w:tcPr>
            <w:tcW w:w="993"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566"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993"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701"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1417" w:type="dxa"/>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992"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proofErr w:type="spellStart"/>
            <w:r w:rsidRPr="003408AC">
              <w:rPr>
                <w:b/>
                <w:sz w:val="14"/>
                <w:szCs w:val="14"/>
              </w:rPr>
              <w:t>өлшемі</w:t>
            </w:r>
            <w:proofErr w:type="spellEnd"/>
            <w:r w:rsidR="00812C44">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843"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992"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35"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1C556F" w:rsidRPr="00407F92" w:rsidTr="004C7152">
        <w:trPr>
          <w:trHeight w:val="1074"/>
        </w:trPr>
        <w:tc>
          <w:tcPr>
            <w:tcW w:w="425" w:type="dxa"/>
            <w:shd w:val="clear" w:color="auto" w:fill="auto"/>
            <w:vAlign w:val="center"/>
          </w:tcPr>
          <w:p w:rsidR="001C556F" w:rsidRDefault="005E2F47" w:rsidP="00407F92">
            <w:pPr>
              <w:jc w:val="center"/>
              <w:rPr>
                <w:bCs/>
                <w:sz w:val="18"/>
                <w:szCs w:val="14"/>
                <w:lang w:val="kk-KZ"/>
              </w:rPr>
            </w:pPr>
            <w:r>
              <w:rPr>
                <w:bCs/>
                <w:sz w:val="18"/>
                <w:szCs w:val="14"/>
                <w:lang w:val="kk-KZ"/>
              </w:rPr>
              <w:t>1</w:t>
            </w:r>
          </w:p>
        </w:tc>
        <w:tc>
          <w:tcPr>
            <w:tcW w:w="852" w:type="dxa"/>
            <w:vAlign w:val="center"/>
          </w:tcPr>
          <w:p w:rsidR="001C556F" w:rsidRPr="00132AEB" w:rsidRDefault="001C556F" w:rsidP="00407F92">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559" w:type="dxa"/>
            <w:shd w:val="clear" w:color="auto" w:fill="auto"/>
          </w:tcPr>
          <w:p w:rsidR="001C556F" w:rsidRDefault="004C7152" w:rsidP="00FC13F6">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Трубка насоса с 3-мя иглами</w:t>
            </w:r>
          </w:p>
        </w:tc>
        <w:tc>
          <w:tcPr>
            <w:tcW w:w="2267" w:type="dxa"/>
          </w:tcPr>
          <w:p w:rsidR="001C556F" w:rsidRPr="004C7152" w:rsidRDefault="004C7152" w:rsidP="00033AA5">
            <w:pPr>
              <w:pStyle w:val="a7"/>
              <w:spacing w:before="0" w:beforeAutospacing="0" w:after="0" w:afterAutospacing="0"/>
              <w:jc w:val="center"/>
              <w:textAlignment w:val="baseline"/>
              <w:rPr>
                <w:color w:val="000000"/>
                <w:spacing w:val="2"/>
                <w:sz w:val="18"/>
                <w:szCs w:val="18"/>
                <w:lang w:val="kk-KZ"/>
              </w:rPr>
            </w:pPr>
            <w:r>
              <w:rPr>
                <w:color w:val="000000"/>
                <w:spacing w:val="2"/>
                <w:sz w:val="18"/>
                <w:szCs w:val="18"/>
                <w:lang w:val="kk-KZ"/>
              </w:rPr>
              <w:t xml:space="preserve">Трубка насоса с 3-мя иглами </w:t>
            </w:r>
            <w:r>
              <w:rPr>
                <w:color w:val="000000"/>
                <w:spacing w:val="2"/>
                <w:sz w:val="18"/>
                <w:szCs w:val="18"/>
                <w:lang w:val="en-US"/>
              </w:rPr>
              <w:t>XD</w:t>
            </w:r>
            <w:r w:rsidRPr="004C7152">
              <w:rPr>
                <w:color w:val="000000"/>
                <w:spacing w:val="2"/>
                <w:sz w:val="18"/>
                <w:szCs w:val="18"/>
              </w:rPr>
              <w:t xml:space="preserve"> 2020</w:t>
            </w:r>
          </w:p>
        </w:tc>
        <w:tc>
          <w:tcPr>
            <w:tcW w:w="993" w:type="dxa"/>
            <w:shd w:val="clear" w:color="auto" w:fill="auto"/>
            <w:vAlign w:val="center"/>
          </w:tcPr>
          <w:p w:rsidR="001C556F" w:rsidRDefault="004C7152" w:rsidP="007A5C88">
            <w:pPr>
              <w:jc w:val="center"/>
              <w:rPr>
                <w:sz w:val="18"/>
                <w:szCs w:val="18"/>
                <w:lang w:val="kk-KZ"/>
              </w:rPr>
            </w:pPr>
            <w:r>
              <w:rPr>
                <w:sz w:val="18"/>
                <w:szCs w:val="18"/>
                <w:lang w:val="kk-KZ"/>
              </w:rPr>
              <w:t xml:space="preserve">Штука </w:t>
            </w:r>
          </w:p>
        </w:tc>
        <w:tc>
          <w:tcPr>
            <w:tcW w:w="566" w:type="dxa"/>
            <w:shd w:val="clear" w:color="auto" w:fill="auto"/>
            <w:vAlign w:val="center"/>
          </w:tcPr>
          <w:p w:rsidR="001C556F" w:rsidRDefault="004C7152" w:rsidP="00033AA5">
            <w:pPr>
              <w:jc w:val="center"/>
              <w:rPr>
                <w:sz w:val="16"/>
                <w:szCs w:val="16"/>
                <w:lang w:val="kk-KZ"/>
              </w:rPr>
            </w:pPr>
            <w:r>
              <w:rPr>
                <w:sz w:val="16"/>
                <w:szCs w:val="16"/>
                <w:lang w:val="kk-KZ"/>
              </w:rPr>
              <w:t>30</w:t>
            </w:r>
          </w:p>
        </w:tc>
        <w:tc>
          <w:tcPr>
            <w:tcW w:w="993" w:type="dxa"/>
            <w:shd w:val="clear" w:color="auto" w:fill="auto"/>
            <w:vAlign w:val="center"/>
          </w:tcPr>
          <w:p w:rsidR="001C556F" w:rsidRPr="00132AEB" w:rsidRDefault="001C556F" w:rsidP="008E0D5A">
            <w:pPr>
              <w:jc w:val="center"/>
              <w:rPr>
                <w:sz w:val="16"/>
                <w:szCs w:val="16"/>
                <w:lang w:val="kk-KZ"/>
              </w:rPr>
            </w:pPr>
          </w:p>
          <w:p w:rsidR="001C556F" w:rsidRPr="00132AEB" w:rsidRDefault="001C556F" w:rsidP="008E0D5A">
            <w:pPr>
              <w:jc w:val="center"/>
              <w:rPr>
                <w:sz w:val="16"/>
                <w:szCs w:val="16"/>
                <w:lang w:val="kk-KZ"/>
              </w:rPr>
            </w:pPr>
            <w:r w:rsidRPr="00132AEB">
              <w:rPr>
                <w:sz w:val="16"/>
                <w:szCs w:val="16"/>
                <w:lang w:val="kk-KZ"/>
              </w:rPr>
              <w:t>DDP</w:t>
            </w:r>
          </w:p>
        </w:tc>
        <w:tc>
          <w:tcPr>
            <w:tcW w:w="1701" w:type="dxa"/>
            <w:shd w:val="clear" w:color="auto" w:fill="auto"/>
            <w:vAlign w:val="center"/>
          </w:tcPr>
          <w:p w:rsidR="001C556F" w:rsidRPr="00132AEB" w:rsidRDefault="001C556F" w:rsidP="008E0D5A">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1C556F" w:rsidRPr="00132AEB" w:rsidRDefault="001C556F" w:rsidP="008E0D5A">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1C556F" w:rsidRPr="00132AEB" w:rsidRDefault="001C556F" w:rsidP="008E0D5A">
            <w:pPr>
              <w:jc w:val="center"/>
              <w:rPr>
                <w:sz w:val="16"/>
                <w:szCs w:val="16"/>
                <w:lang w:val="kk-KZ"/>
              </w:rPr>
            </w:pPr>
            <w:r w:rsidRPr="00132AEB">
              <w:rPr>
                <w:sz w:val="16"/>
                <w:szCs w:val="16"/>
                <w:lang w:val="kk-KZ"/>
              </w:rPr>
              <w:t>0</w:t>
            </w:r>
          </w:p>
        </w:tc>
        <w:tc>
          <w:tcPr>
            <w:tcW w:w="1843" w:type="dxa"/>
            <w:vAlign w:val="center"/>
          </w:tcPr>
          <w:p w:rsidR="001C556F" w:rsidRPr="00132AEB" w:rsidRDefault="001C556F" w:rsidP="008E0D5A">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C556F" w:rsidRDefault="004C7152" w:rsidP="009E5EAB">
            <w:pPr>
              <w:jc w:val="center"/>
              <w:rPr>
                <w:sz w:val="18"/>
                <w:szCs w:val="18"/>
                <w:lang w:val="kk-KZ"/>
              </w:rPr>
            </w:pPr>
            <w:r>
              <w:rPr>
                <w:sz w:val="18"/>
                <w:szCs w:val="18"/>
                <w:lang w:val="kk-KZ"/>
              </w:rPr>
              <w:t>20 000</w:t>
            </w:r>
          </w:p>
        </w:tc>
        <w:tc>
          <w:tcPr>
            <w:tcW w:w="1135" w:type="dxa"/>
            <w:vAlign w:val="center"/>
          </w:tcPr>
          <w:p w:rsidR="001C556F" w:rsidRDefault="004C7152" w:rsidP="009E5EAB">
            <w:pPr>
              <w:jc w:val="center"/>
              <w:rPr>
                <w:sz w:val="16"/>
                <w:szCs w:val="16"/>
                <w:lang w:val="kk-KZ"/>
              </w:rPr>
            </w:pPr>
            <w:r>
              <w:rPr>
                <w:sz w:val="16"/>
                <w:szCs w:val="16"/>
                <w:lang w:val="kk-KZ"/>
              </w:rPr>
              <w:t xml:space="preserve">600 </w:t>
            </w:r>
            <w:r w:rsidR="00033AA5">
              <w:rPr>
                <w:sz w:val="16"/>
                <w:szCs w:val="16"/>
                <w:lang w:val="kk-KZ"/>
              </w:rPr>
              <w:t>000</w:t>
            </w:r>
          </w:p>
        </w:tc>
      </w:tr>
      <w:tr w:rsidR="004C7152" w:rsidRPr="00407F92" w:rsidTr="00033AA5">
        <w:trPr>
          <w:trHeight w:val="587"/>
        </w:trPr>
        <w:tc>
          <w:tcPr>
            <w:tcW w:w="425" w:type="dxa"/>
            <w:shd w:val="clear" w:color="auto" w:fill="auto"/>
            <w:vAlign w:val="center"/>
          </w:tcPr>
          <w:p w:rsidR="004C7152" w:rsidRDefault="004C7152" w:rsidP="00407F92">
            <w:pPr>
              <w:jc w:val="center"/>
              <w:rPr>
                <w:bCs/>
                <w:sz w:val="18"/>
                <w:szCs w:val="14"/>
                <w:lang w:val="kk-KZ"/>
              </w:rPr>
            </w:pPr>
            <w:r>
              <w:rPr>
                <w:bCs/>
                <w:sz w:val="18"/>
                <w:szCs w:val="14"/>
                <w:lang w:val="kk-KZ"/>
              </w:rPr>
              <w:t>2</w:t>
            </w:r>
          </w:p>
        </w:tc>
        <w:tc>
          <w:tcPr>
            <w:tcW w:w="852" w:type="dxa"/>
            <w:vAlign w:val="center"/>
          </w:tcPr>
          <w:p w:rsidR="004C7152" w:rsidRPr="00132AEB" w:rsidRDefault="004C7152" w:rsidP="00407F92">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559" w:type="dxa"/>
            <w:shd w:val="clear" w:color="auto" w:fill="auto"/>
          </w:tcPr>
          <w:p w:rsidR="004C7152" w:rsidRDefault="004C7152" w:rsidP="004C7152">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 xml:space="preserve">Трубка </w:t>
            </w:r>
            <w:r>
              <w:rPr>
                <w:color w:val="000000"/>
                <w:spacing w:val="2"/>
                <w:sz w:val="18"/>
                <w:szCs w:val="18"/>
                <w:lang w:val="kk-KZ"/>
              </w:rPr>
              <w:t>пциента</w:t>
            </w:r>
            <w:r>
              <w:rPr>
                <w:color w:val="000000"/>
                <w:spacing w:val="2"/>
                <w:sz w:val="18"/>
                <w:szCs w:val="18"/>
                <w:lang w:val="en-US"/>
              </w:rPr>
              <w:t xml:space="preserve"> </w:t>
            </w:r>
            <w:r>
              <w:rPr>
                <w:color w:val="000000"/>
                <w:spacing w:val="2"/>
                <w:sz w:val="18"/>
                <w:szCs w:val="18"/>
                <w:lang w:val="en-US"/>
              </w:rPr>
              <w:t>XD</w:t>
            </w:r>
            <w:r>
              <w:rPr>
                <w:color w:val="000000"/>
                <w:spacing w:val="2"/>
                <w:sz w:val="18"/>
                <w:szCs w:val="18"/>
              </w:rPr>
              <w:t xml:space="preserve"> 204</w:t>
            </w:r>
            <w:r w:rsidRPr="004C7152">
              <w:rPr>
                <w:color w:val="000000"/>
                <w:spacing w:val="2"/>
                <w:sz w:val="18"/>
                <w:szCs w:val="18"/>
              </w:rPr>
              <w:t>0</w:t>
            </w:r>
          </w:p>
        </w:tc>
        <w:tc>
          <w:tcPr>
            <w:tcW w:w="2267" w:type="dxa"/>
          </w:tcPr>
          <w:p w:rsidR="004C7152" w:rsidRPr="004C7152" w:rsidRDefault="004C7152" w:rsidP="004C7152">
            <w:pPr>
              <w:pStyle w:val="a7"/>
              <w:spacing w:before="0" w:beforeAutospacing="0" w:after="0" w:afterAutospacing="0"/>
              <w:jc w:val="center"/>
              <w:textAlignment w:val="baseline"/>
              <w:rPr>
                <w:color w:val="000000"/>
                <w:spacing w:val="2"/>
                <w:sz w:val="18"/>
                <w:szCs w:val="18"/>
                <w:lang w:val="kk-KZ"/>
              </w:rPr>
            </w:pPr>
            <w:r>
              <w:rPr>
                <w:color w:val="000000"/>
                <w:spacing w:val="2"/>
                <w:sz w:val="18"/>
                <w:szCs w:val="18"/>
                <w:lang w:val="kk-KZ"/>
              </w:rPr>
              <w:t xml:space="preserve">Трубка </w:t>
            </w:r>
            <w:r>
              <w:rPr>
                <w:color w:val="000000"/>
                <w:spacing w:val="2"/>
                <w:sz w:val="18"/>
                <w:szCs w:val="18"/>
                <w:lang w:val="kk-KZ"/>
              </w:rPr>
              <w:t>пациента</w:t>
            </w:r>
            <w:r>
              <w:rPr>
                <w:color w:val="000000"/>
                <w:spacing w:val="2"/>
                <w:sz w:val="18"/>
                <w:szCs w:val="18"/>
                <w:lang w:val="kk-KZ"/>
              </w:rPr>
              <w:t xml:space="preserve"> </w:t>
            </w:r>
            <w:r>
              <w:rPr>
                <w:color w:val="000000"/>
                <w:spacing w:val="2"/>
                <w:sz w:val="18"/>
                <w:szCs w:val="18"/>
                <w:lang w:val="en-US"/>
              </w:rPr>
              <w:t>XD</w:t>
            </w:r>
            <w:r>
              <w:rPr>
                <w:color w:val="000000"/>
                <w:spacing w:val="2"/>
                <w:sz w:val="18"/>
                <w:szCs w:val="18"/>
              </w:rPr>
              <w:t xml:space="preserve"> 20</w:t>
            </w:r>
            <w:r>
              <w:rPr>
                <w:color w:val="000000"/>
                <w:spacing w:val="2"/>
                <w:sz w:val="18"/>
                <w:szCs w:val="18"/>
                <w:lang w:val="kk-KZ"/>
              </w:rPr>
              <w:t>4</w:t>
            </w:r>
            <w:r w:rsidRPr="004C7152">
              <w:rPr>
                <w:color w:val="000000"/>
                <w:spacing w:val="2"/>
                <w:sz w:val="18"/>
                <w:szCs w:val="18"/>
              </w:rPr>
              <w:t>0</w:t>
            </w:r>
          </w:p>
        </w:tc>
        <w:tc>
          <w:tcPr>
            <w:tcW w:w="993" w:type="dxa"/>
            <w:shd w:val="clear" w:color="auto" w:fill="auto"/>
            <w:vAlign w:val="center"/>
          </w:tcPr>
          <w:p w:rsidR="004C7152" w:rsidRDefault="004C7152" w:rsidP="007A5C88">
            <w:pPr>
              <w:jc w:val="center"/>
              <w:rPr>
                <w:sz w:val="18"/>
                <w:szCs w:val="18"/>
                <w:lang w:val="kk-KZ"/>
              </w:rPr>
            </w:pPr>
            <w:r>
              <w:rPr>
                <w:sz w:val="18"/>
                <w:szCs w:val="18"/>
                <w:lang w:val="kk-KZ"/>
              </w:rPr>
              <w:t xml:space="preserve">Штука </w:t>
            </w:r>
          </w:p>
        </w:tc>
        <w:tc>
          <w:tcPr>
            <w:tcW w:w="566" w:type="dxa"/>
            <w:shd w:val="clear" w:color="auto" w:fill="auto"/>
            <w:vAlign w:val="center"/>
          </w:tcPr>
          <w:p w:rsidR="004C7152" w:rsidRDefault="004C7152" w:rsidP="004C7152">
            <w:pPr>
              <w:jc w:val="center"/>
              <w:rPr>
                <w:sz w:val="16"/>
                <w:szCs w:val="16"/>
                <w:lang w:val="kk-KZ"/>
              </w:rPr>
            </w:pPr>
            <w:r>
              <w:rPr>
                <w:sz w:val="16"/>
                <w:szCs w:val="16"/>
                <w:lang w:val="kk-KZ"/>
              </w:rPr>
              <w:t>50</w:t>
            </w:r>
          </w:p>
        </w:tc>
        <w:tc>
          <w:tcPr>
            <w:tcW w:w="993" w:type="dxa"/>
            <w:shd w:val="clear" w:color="auto" w:fill="auto"/>
            <w:vAlign w:val="center"/>
          </w:tcPr>
          <w:p w:rsidR="004C7152" w:rsidRPr="00132AEB" w:rsidRDefault="004C7152" w:rsidP="008E0D5A">
            <w:pPr>
              <w:jc w:val="center"/>
              <w:rPr>
                <w:sz w:val="16"/>
                <w:szCs w:val="16"/>
                <w:lang w:val="kk-KZ"/>
              </w:rPr>
            </w:pPr>
          </w:p>
          <w:p w:rsidR="004C7152" w:rsidRPr="00132AEB" w:rsidRDefault="004C7152" w:rsidP="008E0D5A">
            <w:pPr>
              <w:jc w:val="center"/>
              <w:rPr>
                <w:sz w:val="16"/>
                <w:szCs w:val="16"/>
                <w:lang w:val="kk-KZ"/>
              </w:rPr>
            </w:pPr>
            <w:r w:rsidRPr="00132AEB">
              <w:rPr>
                <w:sz w:val="16"/>
                <w:szCs w:val="16"/>
                <w:lang w:val="kk-KZ"/>
              </w:rPr>
              <w:t>DDP</w:t>
            </w:r>
          </w:p>
        </w:tc>
        <w:tc>
          <w:tcPr>
            <w:tcW w:w="1701" w:type="dxa"/>
            <w:shd w:val="clear" w:color="auto" w:fill="auto"/>
            <w:vAlign w:val="center"/>
          </w:tcPr>
          <w:p w:rsidR="004C7152" w:rsidRPr="00132AEB" w:rsidRDefault="004C7152" w:rsidP="008E0D5A">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4C7152" w:rsidRPr="00132AEB" w:rsidRDefault="004C7152" w:rsidP="008E0D5A">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4C7152" w:rsidRPr="00132AEB" w:rsidRDefault="004C7152" w:rsidP="008E0D5A">
            <w:pPr>
              <w:jc w:val="center"/>
              <w:rPr>
                <w:sz w:val="16"/>
                <w:szCs w:val="16"/>
                <w:lang w:val="kk-KZ"/>
              </w:rPr>
            </w:pPr>
            <w:r w:rsidRPr="00132AEB">
              <w:rPr>
                <w:sz w:val="16"/>
                <w:szCs w:val="16"/>
                <w:lang w:val="kk-KZ"/>
              </w:rPr>
              <w:t>0</w:t>
            </w:r>
          </w:p>
        </w:tc>
        <w:tc>
          <w:tcPr>
            <w:tcW w:w="1843" w:type="dxa"/>
            <w:vAlign w:val="center"/>
          </w:tcPr>
          <w:p w:rsidR="004C7152" w:rsidRPr="00132AEB" w:rsidRDefault="004C7152" w:rsidP="008E0D5A">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4C7152" w:rsidRDefault="004C7152" w:rsidP="009E5EAB">
            <w:pPr>
              <w:jc w:val="center"/>
              <w:rPr>
                <w:sz w:val="18"/>
                <w:szCs w:val="18"/>
                <w:lang w:val="kk-KZ"/>
              </w:rPr>
            </w:pPr>
            <w:r>
              <w:rPr>
                <w:sz w:val="18"/>
                <w:szCs w:val="18"/>
                <w:lang w:val="kk-KZ"/>
              </w:rPr>
              <w:t>3000</w:t>
            </w:r>
          </w:p>
        </w:tc>
        <w:tc>
          <w:tcPr>
            <w:tcW w:w="1135" w:type="dxa"/>
            <w:vAlign w:val="center"/>
          </w:tcPr>
          <w:p w:rsidR="004C7152" w:rsidRDefault="004C7152" w:rsidP="00033AA5">
            <w:pPr>
              <w:jc w:val="center"/>
              <w:rPr>
                <w:sz w:val="16"/>
                <w:szCs w:val="16"/>
                <w:lang w:val="kk-KZ"/>
              </w:rPr>
            </w:pPr>
            <w:r>
              <w:rPr>
                <w:sz w:val="16"/>
                <w:szCs w:val="16"/>
                <w:lang w:val="kk-KZ"/>
              </w:rPr>
              <w:t>150 000</w:t>
            </w:r>
          </w:p>
        </w:tc>
      </w:tr>
      <w:tr w:rsidR="00033AA5" w:rsidRPr="00033AA5" w:rsidTr="00033AA5">
        <w:trPr>
          <w:trHeight w:val="587"/>
        </w:trPr>
        <w:tc>
          <w:tcPr>
            <w:tcW w:w="425" w:type="dxa"/>
            <w:shd w:val="clear" w:color="auto" w:fill="auto"/>
            <w:vAlign w:val="center"/>
          </w:tcPr>
          <w:p w:rsidR="00033AA5" w:rsidRDefault="00033AA5" w:rsidP="00407F92">
            <w:pPr>
              <w:jc w:val="center"/>
              <w:rPr>
                <w:bCs/>
                <w:sz w:val="18"/>
                <w:szCs w:val="14"/>
                <w:lang w:val="kk-KZ"/>
              </w:rPr>
            </w:pPr>
            <w:r>
              <w:rPr>
                <w:bCs/>
                <w:sz w:val="18"/>
                <w:szCs w:val="14"/>
                <w:lang w:val="kk-KZ"/>
              </w:rPr>
              <w:t>3</w:t>
            </w:r>
          </w:p>
        </w:tc>
        <w:tc>
          <w:tcPr>
            <w:tcW w:w="852" w:type="dxa"/>
            <w:vAlign w:val="center"/>
          </w:tcPr>
          <w:p w:rsidR="00033AA5" w:rsidRPr="00132AEB" w:rsidRDefault="00033AA5" w:rsidP="00407F92">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559" w:type="dxa"/>
            <w:shd w:val="clear" w:color="auto" w:fill="auto"/>
          </w:tcPr>
          <w:p w:rsidR="00033AA5" w:rsidRDefault="004C7152" w:rsidP="0091399E">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Макрогол в комбинации</w:t>
            </w:r>
          </w:p>
        </w:tc>
        <w:tc>
          <w:tcPr>
            <w:tcW w:w="2267" w:type="dxa"/>
          </w:tcPr>
          <w:p w:rsidR="00033AA5" w:rsidRDefault="004C7152" w:rsidP="00BA38FD">
            <w:pPr>
              <w:pStyle w:val="a7"/>
              <w:spacing w:before="0" w:beforeAutospacing="0" w:after="0" w:afterAutospacing="0"/>
              <w:jc w:val="center"/>
              <w:textAlignment w:val="baseline"/>
              <w:rPr>
                <w:color w:val="000000"/>
                <w:spacing w:val="2"/>
                <w:sz w:val="18"/>
                <w:szCs w:val="18"/>
                <w:lang w:val="kk-KZ"/>
              </w:rPr>
            </w:pPr>
            <w:r>
              <w:rPr>
                <w:color w:val="000000"/>
                <w:spacing w:val="2"/>
                <w:sz w:val="18"/>
                <w:szCs w:val="18"/>
                <w:lang w:val="kk-KZ"/>
              </w:rPr>
              <w:t xml:space="preserve">Порошок для приготовления раствора для приема внутрь 64 </w:t>
            </w:r>
            <w:r w:rsidR="00BA38FD">
              <w:rPr>
                <w:color w:val="000000"/>
                <w:spacing w:val="2"/>
                <w:sz w:val="18"/>
                <w:szCs w:val="18"/>
                <w:lang w:val="kk-KZ"/>
              </w:rPr>
              <w:t>гр</w:t>
            </w:r>
          </w:p>
        </w:tc>
        <w:tc>
          <w:tcPr>
            <w:tcW w:w="993" w:type="dxa"/>
            <w:shd w:val="clear" w:color="auto" w:fill="auto"/>
            <w:vAlign w:val="center"/>
          </w:tcPr>
          <w:p w:rsidR="00033AA5" w:rsidRDefault="004C7152" w:rsidP="007A5C88">
            <w:pPr>
              <w:jc w:val="center"/>
              <w:rPr>
                <w:sz w:val="18"/>
                <w:szCs w:val="18"/>
                <w:lang w:val="kk-KZ"/>
              </w:rPr>
            </w:pPr>
            <w:r>
              <w:rPr>
                <w:sz w:val="18"/>
                <w:szCs w:val="18"/>
                <w:lang w:val="kk-KZ"/>
              </w:rPr>
              <w:t>штука</w:t>
            </w:r>
            <w:r w:rsidR="00033AA5">
              <w:rPr>
                <w:sz w:val="18"/>
                <w:szCs w:val="18"/>
                <w:lang w:val="kk-KZ"/>
              </w:rPr>
              <w:t xml:space="preserve"> </w:t>
            </w:r>
          </w:p>
        </w:tc>
        <w:tc>
          <w:tcPr>
            <w:tcW w:w="566" w:type="dxa"/>
            <w:shd w:val="clear" w:color="auto" w:fill="auto"/>
            <w:vAlign w:val="center"/>
          </w:tcPr>
          <w:p w:rsidR="00033AA5" w:rsidRDefault="004C7152" w:rsidP="007A5C88">
            <w:pPr>
              <w:jc w:val="center"/>
              <w:rPr>
                <w:sz w:val="16"/>
                <w:szCs w:val="16"/>
                <w:lang w:val="kk-KZ"/>
              </w:rPr>
            </w:pPr>
            <w:r>
              <w:rPr>
                <w:sz w:val="16"/>
                <w:szCs w:val="16"/>
                <w:lang w:val="kk-KZ"/>
              </w:rPr>
              <w:t>80</w:t>
            </w:r>
          </w:p>
        </w:tc>
        <w:tc>
          <w:tcPr>
            <w:tcW w:w="993" w:type="dxa"/>
            <w:shd w:val="clear" w:color="auto" w:fill="auto"/>
            <w:vAlign w:val="center"/>
          </w:tcPr>
          <w:p w:rsidR="00033AA5" w:rsidRPr="00132AEB" w:rsidRDefault="00033AA5" w:rsidP="00F7745D">
            <w:pPr>
              <w:jc w:val="center"/>
              <w:rPr>
                <w:sz w:val="16"/>
                <w:szCs w:val="16"/>
                <w:lang w:val="kk-KZ"/>
              </w:rPr>
            </w:pPr>
          </w:p>
          <w:p w:rsidR="00033AA5" w:rsidRPr="00132AEB" w:rsidRDefault="00033AA5" w:rsidP="00F7745D">
            <w:pPr>
              <w:jc w:val="center"/>
              <w:rPr>
                <w:sz w:val="16"/>
                <w:szCs w:val="16"/>
                <w:lang w:val="kk-KZ"/>
              </w:rPr>
            </w:pPr>
            <w:r w:rsidRPr="00132AEB">
              <w:rPr>
                <w:sz w:val="16"/>
                <w:szCs w:val="16"/>
                <w:lang w:val="kk-KZ"/>
              </w:rPr>
              <w:t>DDP</w:t>
            </w:r>
          </w:p>
        </w:tc>
        <w:tc>
          <w:tcPr>
            <w:tcW w:w="1701" w:type="dxa"/>
            <w:shd w:val="clear" w:color="auto" w:fill="auto"/>
            <w:vAlign w:val="center"/>
          </w:tcPr>
          <w:p w:rsidR="00033AA5" w:rsidRPr="00132AEB" w:rsidRDefault="00033AA5" w:rsidP="00F7745D">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033AA5" w:rsidRPr="00132AEB" w:rsidRDefault="00033AA5" w:rsidP="00F7745D">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033AA5" w:rsidRPr="00132AEB" w:rsidRDefault="00033AA5" w:rsidP="00F7745D">
            <w:pPr>
              <w:jc w:val="center"/>
              <w:rPr>
                <w:sz w:val="16"/>
                <w:szCs w:val="16"/>
                <w:lang w:val="kk-KZ"/>
              </w:rPr>
            </w:pPr>
            <w:r w:rsidRPr="00132AEB">
              <w:rPr>
                <w:sz w:val="16"/>
                <w:szCs w:val="16"/>
                <w:lang w:val="kk-KZ"/>
              </w:rPr>
              <w:t>0</w:t>
            </w:r>
          </w:p>
        </w:tc>
        <w:tc>
          <w:tcPr>
            <w:tcW w:w="1843" w:type="dxa"/>
            <w:vAlign w:val="center"/>
          </w:tcPr>
          <w:p w:rsidR="00033AA5" w:rsidRPr="00132AEB" w:rsidRDefault="00033AA5" w:rsidP="00F7745D">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033AA5" w:rsidRDefault="004C7152" w:rsidP="009E5EAB">
            <w:pPr>
              <w:jc w:val="center"/>
              <w:rPr>
                <w:sz w:val="18"/>
                <w:szCs w:val="18"/>
                <w:lang w:val="kk-KZ"/>
              </w:rPr>
            </w:pPr>
            <w:r>
              <w:rPr>
                <w:sz w:val="18"/>
                <w:szCs w:val="18"/>
                <w:lang w:val="kk-KZ"/>
              </w:rPr>
              <w:t>673,74</w:t>
            </w:r>
          </w:p>
        </w:tc>
        <w:tc>
          <w:tcPr>
            <w:tcW w:w="1135" w:type="dxa"/>
            <w:vAlign w:val="center"/>
          </w:tcPr>
          <w:p w:rsidR="00033AA5" w:rsidRDefault="00BA38FD" w:rsidP="00033AA5">
            <w:pPr>
              <w:jc w:val="center"/>
              <w:rPr>
                <w:sz w:val="16"/>
                <w:szCs w:val="16"/>
                <w:lang w:val="kk-KZ"/>
              </w:rPr>
            </w:pPr>
            <w:r>
              <w:rPr>
                <w:sz w:val="16"/>
                <w:szCs w:val="16"/>
                <w:lang w:val="kk-KZ"/>
              </w:rPr>
              <w:t>53 899,2</w:t>
            </w:r>
          </w:p>
        </w:tc>
      </w:tr>
      <w:tr w:rsidR="00BA38FD" w:rsidRPr="00033AA5" w:rsidTr="008E351D">
        <w:trPr>
          <w:trHeight w:val="587"/>
        </w:trPr>
        <w:tc>
          <w:tcPr>
            <w:tcW w:w="425" w:type="dxa"/>
            <w:shd w:val="clear" w:color="auto" w:fill="auto"/>
            <w:vAlign w:val="center"/>
          </w:tcPr>
          <w:p w:rsidR="00BA38FD" w:rsidRDefault="00BA38FD" w:rsidP="00407F92">
            <w:pPr>
              <w:jc w:val="center"/>
              <w:rPr>
                <w:bCs/>
                <w:sz w:val="18"/>
                <w:szCs w:val="14"/>
                <w:lang w:val="kk-KZ"/>
              </w:rPr>
            </w:pPr>
            <w:r>
              <w:rPr>
                <w:bCs/>
                <w:sz w:val="18"/>
                <w:szCs w:val="14"/>
                <w:lang w:val="kk-KZ"/>
              </w:rPr>
              <w:t>4</w:t>
            </w:r>
          </w:p>
        </w:tc>
        <w:tc>
          <w:tcPr>
            <w:tcW w:w="852" w:type="dxa"/>
          </w:tcPr>
          <w:p w:rsidR="00BA38FD" w:rsidRDefault="00BA38FD" w:rsidP="00BA38FD">
            <w:pPr>
              <w:jc w:val="center"/>
              <w:rPr>
                <w:sz w:val="16"/>
                <w:szCs w:val="16"/>
                <w:lang w:val="kk-KZ"/>
              </w:rPr>
            </w:pPr>
          </w:p>
          <w:p w:rsidR="00BA38FD" w:rsidRDefault="00BA38FD" w:rsidP="00BA38FD">
            <w:pPr>
              <w:jc w:val="center"/>
            </w:pPr>
            <w:r w:rsidRPr="002470AB">
              <w:rPr>
                <w:sz w:val="16"/>
                <w:szCs w:val="16"/>
              </w:rPr>
              <w:t>ШЖ</w:t>
            </w:r>
            <w:r w:rsidRPr="002470AB">
              <w:rPr>
                <w:sz w:val="16"/>
                <w:szCs w:val="16"/>
                <w:lang w:val="kk-KZ"/>
              </w:rPr>
              <w:t>Қ «</w:t>
            </w:r>
            <w:r w:rsidRPr="002470AB">
              <w:rPr>
                <w:sz w:val="16"/>
                <w:szCs w:val="16"/>
              </w:rPr>
              <w:t>КОА</w:t>
            </w:r>
            <w:r w:rsidRPr="002470AB">
              <w:rPr>
                <w:sz w:val="16"/>
                <w:szCs w:val="16"/>
                <w:lang w:val="kk-KZ"/>
              </w:rPr>
              <w:t>» МКК</w:t>
            </w:r>
          </w:p>
        </w:tc>
        <w:tc>
          <w:tcPr>
            <w:tcW w:w="1559" w:type="dxa"/>
            <w:shd w:val="clear" w:color="auto" w:fill="auto"/>
          </w:tcPr>
          <w:p w:rsidR="00BA38FD" w:rsidRDefault="00BA38FD" w:rsidP="0091399E">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 xml:space="preserve">Диазепам </w:t>
            </w:r>
          </w:p>
        </w:tc>
        <w:tc>
          <w:tcPr>
            <w:tcW w:w="2267" w:type="dxa"/>
          </w:tcPr>
          <w:p w:rsidR="00BA38FD" w:rsidRDefault="00BA38FD" w:rsidP="00033AA5">
            <w:pPr>
              <w:pStyle w:val="a7"/>
              <w:spacing w:before="0" w:beforeAutospacing="0" w:after="0" w:afterAutospacing="0"/>
              <w:jc w:val="center"/>
              <w:textAlignment w:val="baseline"/>
              <w:rPr>
                <w:color w:val="000000"/>
                <w:spacing w:val="2"/>
                <w:sz w:val="18"/>
                <w:szCs w:val="18"/>
                <w:lang w:val="kk-KZ"/>
              </w:rPr>
            </w:pPr>
            <w:r>
              <w:rPr>
                <w:color w:val="000000"/>
                <w:spacing w:val="2"/>
                <w:sz w:val="18"/>
                <w:szCs w:val="18"/>
                <w:lang w:val="kk-KZ"/>
              </w:rPr>
              <w:t>Раствор для внутримышечного и внутривенного применения 5мг/мл 2 мл</w:t>
            </w:r>
          </w:p>
        </w:tc>
        <w:tc>
          <w:tcPr>
            <w:tcW w:w="993" w:type="dxa"/>
            <w:shd w:val="clear" w:color="auto" w:fill="auto"/>
            <w:vAlign w:val="center"/>
          </w:tcPr>
          <w:p w:rsidR="00BA38FD" w:rsidRDefault="00BA38FD" w:rsidP="007A5C88">
            <w:pPr>
              <w:jc w:val="center"/>
              <w:rPr>
                <w:sz w:val="18"/>
                <w:szCs w:val="18"/>
                <w:lang w:val="kk-KZ"/>
              </w:rPr>
            </w:pPr>
            <w:r>
              <w:rPr>
                <w:sz w:val="18"/>
                <w:szCs w:val="18"/>
                <w:lang w:val="kk-KZ"/>
              </w:rPr>
              <w:t>ампула</w:t>
            </w:r>
          </w:p>
        </w:tc>
        <w:tc>
          <w:tcPr>
            <w:tcW w:w="566" w:type="dxa"/>
            <w:shd w:val="clear" w:color="auto" w:fill="auto"/>
            <w:vAlign w:val="center"/>
          </w:tcPr>
          <w:p w:rsidR="00BA38FD" w:rsidRDefault="00BA38FD" w:rsidP="007A5C88">
            <w:pPr>
              <w:jc w:val="center"/>
              <w:rPr>
                <w:sz w:val="16"/>
                <w:szCs w:val="16"/>
                <w:lang w:val="kk-KZ"/>
              </w:rPr>
            </w:pPr>
            <w:r>
              <w:rPr>
                <w:sz w:val="16"/>
                <w:szCs w:val="16"/>
                <w:lang w:val="kk-KZ"/>
              </w:rPr>
              <w:t>200</w:t>
            </w:r>
          </w:p>
        </w:tc>
        <w:tc>
          <w:tcPr>
            <w:tcW w:w="993" w:type="dxa"/>
            <w:shd w:val="clear" w:color="auto" w:fill="auto"/>
            <w:vAlign w:val="center"/>
          </w:tcPr>
          <w:p w:rsidR="00BA38FD" w:rsidRPr="00132AEB" w:rsidRDefault="00BA38FD" w:rsidP="00D50405">
            <w:pPr>
              <w:jc w:val="center"/>
              <w:rPr>
                <w:sz w:val="16"/>
                <w:szCs w:val="16"/>
                <w:lang w:val="kk-KZ"/>
              </w:rPr>
            </w:pPr>
          </w:p>
          <w:p w:rsidR="00BA38FD" w:rsidRPr="00132AEB" w:rsidRDefault="00BA38FD" w:rsidP="00D50405">
            <w:pPr>
              <w:jc w:val="center"/>
              <w:rPr>
                <w:sz w:val="16"/>
                <w:szCs w:val="16"/>
                <w:lang w:val="kk-KZ"/>
              </w:rPr>
            </w:pPr>
            <w:r w:rsidRPr="00132AEB">
              <w:rPr>
                <w:sz w:val="16"/>
                <w:szCs w:val="16"/>
                <w:lang w:val="kk-KZ"/>
              </w:rPr>
              <w:t>DDP</w:t>
            </w:r>
          </w:p>
        </w:tc>
        <w:tc>
          <w:tcPr>
            <w:tcW w:w="1701" w:type="dxa"/>
            <w:shd w:val="clear" w:color="auto" w:fill="auto"/>
            <w:vAlign w:val="center"/>
          </w:tcPr>
          <w:p w:rsidR="00BA38FD" w:rsidRPr="00132AEB" w:rsidRDefault="00BA38FD" w:rsidP="00D50405">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BA38FD" w:rsidRPr="00132AEB" w:rsidRDefault="00BA38FD" w:rsidP="00D50405">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BA38FD" w:rsidRPr="00132AEB" w:rsidRDefault="00BA38FD" w:rsidP="00D50405">
            <w:pPr>
              <w:jc w:val="center"/>
              <w:rPr>
                <w:sz w:val="16"/>
                <w:szCs w:val="16"/>
                <w:lang w:val="kk-KZ"/>
              </w:rPr>
            </w:pPr>
            <w:r w:rsidRPr="00132AEB">
              <w:rPr>
                <w:sz w:val="16"/>
                <w:szCs w:val="16"/>
                <w:lang w:val="kk-KZ"/>
              </w:rPr>
              <w:t>0</w:t>
            </w:r>
          </w:p>
        </w:tc>
        <w:tc>
          <w:tcPr>
            <w:tcW w:w="1843" w:type="dxa"/>
            <w:vAlign w:val="center"/>
          </w:tcPr>
          <w:p w:rsidR="00BA38FD" w:rsidRPr="00132AEB" w:rsidRDefault="00BA38FD" w:rsidP="00D50405">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BA38FD" w:rsidRDefault="00BA38FD" w:rsidP="009E5EAB">
            <w:pPr>
              <w:jc w:val="center"/>
              <w:rPr>
                <w:sz w:val="18"/>
                <w:szCs w:val="18"/>
                <w:lang w:val="kk-KZ"/>
              </w:rPr>
            </w:pPr>
            <w:r>
              <w:rPr>
                <w:sz w:val="18"/>
                <w:szCs w:val="18"/>
                <w:lang w:val="kk-KZ"/>
              </w:rPr>
              <w:t>130,85</w:t>
            </w:r>
          </w:p>
        </w:tc>
        <w:tc>
          <w:tcPr>
            <w:tcW w:w="1135" w:type="dxa"/>
            <w:vAlign w:val="center"/>
          </w:tcPr>
          <w:p w:rsidR="00BA38FD" w:rsidRDefault="00BA38FD" w:rsidP="00033AA5">
            <w:pPr>
              <w:jc w:val="center"/>
              <w:rPr>
                <w:sz w:val="16"/>
                <w:szCs w:val="16"/>
                <w:lang w:val="kk-KZ"/>
              </w:rPr>
            </w:pPr>
            <w:r>
              <w:rPr>
                <w:sz w:val="16"/>
                <w:szCs w:val="16"/>
                <w:lang w:val="kk-KZ"/>
              </w:rPr>
              <w:t>26 170</w:t>
            </w:r>
          </w:p>
        </w:tc>
      </w:tr>
      <w:tr w:rsidR="00BA38FD" w:rsidRPr="00BA38FD" w:rsidTr="008E351D">
        <w:trPr>
          <w:trHeight w:val="587"/>
        </w:trPr>
        <w:tc>
          <w:tcPr>
            <w:tcW w:w="425" w:type="dxa"/>
            <w:shd w:val="clear" w:color="auto" w:fill="auto"/>
            <w:vAlign w:val="center"/>
          </w:tcPr>
          <w:p w:rsidR="00BA38FD" w:rsidRDefault="00BA38FD" w:rsidP="00407F92">
            <w:pPr>
              <w:jc w:val="center"/>
              <w:rPr>
                <w:bCs/>
                <w:sz w:val="18"/>
                <w:szCs w:val="14"/>
                <w:lang w:val="kk-KZ"/>
              </w:rPr>
            </w:pPr>
            <w:r>
              <w:rPr>
                <w:bCs/>
                <w:sz w:val="18"/>
                <w:szCs w:val="14"/>
                <w:lang w:val="kk-KZ"/>
              </w:rPr>
              <w:t>5</w:t>
            </w:r>
          </w:p>
        </w:tc>
        <w:tc>
          <w:tcPr>
            <w:tcW w:w="852" w:type="dxa"/>
          </w:tcPr>
          <w:p w:rsidR="00BA38FD" w:rsidRDefault="00BA38FD" w:rsidP="00BA38FD">
            <w:pPr>
              <w:jc w:val="center"/>
              <w:rPr>
                <w:sz w:val="16"/>
                <w:szCs w:val="16"/>
                <w:lang w:val="kk-KZ"/>
              </w:rPr>
            </w:pPr>
          </w:p>
          <w:p w:rsidR="00BA38FD" w:rsidRDefault="00BA38FD" w:rsidP="00BA38FD">
            <w:pPr>
              <w:jc w:val="center"/>
            </w:pPr>
            <w:r w:rsidRPr="002470AB">
              <w:rPr>
                <w:sz w:val="16"/>
                <w:szCs w:val="16"/>
              </w:rPr>
              <w:t>ШЖ</w:t>
            </w:r>
            <w:r w:rsidRPr="002470AB">
              <w:rPr>
                <w:sz w:val="16"/>
                <w:szCs w:val="16"/>
                <w:lang w:val="kk-KZ"/>
              </w:rPr>
              <w:t>Қ «</w:t>
            </w:r>
            <w:r w:rsidRPr="002470AB">
              <w:rPr>
                <w:sz w:val="16"/>
                <w:szCs w:val="16"/>
              </w:rPr>
              <w:t>КОА</w:t>
            </w:r>
            <w:r w:rsidRPr="002470AB">
              <w:rPr>
                <w:sz w:val="16"/>
                <w:szCs w:val="16"/>
                <w:lang w:val="kk-KZ"/>
              </w:rPr>
              <w:t>» МКК</w:t>
            </w:r>
          </w:p>
        </w:tc>
        <w:tc>
          <w:tcPr>
            <w:tcW w:w="1559" w:type="dxa"/>
            <w:shd w:val="clear" w:color="auto" w:fill="auto"/>
          </w:tcPr>
          <w:p w:rsidR="00BA38FD" w:rsidRDefault="00BA38FD" w:rsidP="00D50405">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Спица для компресионно – дистракционного остеосинтеза</w:t>
            </w:r>
          </w:p>
        </w:tc>
        <w:tc>
          <w:tcPr>
            <w:tcW w:w="2267" w:type="dxa"/>
          </w:tcPr>
          <w:p w:rsidR="00BA38FD" w:rsidRDefault="00BA38FD" w:rsidP="00D50405">
            <w:pPr>
              <w:pStyle w:val="a7"/>
              <w:spacing w:before="0" w:beforeAutospacing="0" w:after="0" w:afterAutospacing="0"/>
              <w:jc w:val="center"/>
              <w:textAlignment w:val="baseline"/>
              <w:rPr>
                <w:color w:val="000000"/>
                <w:spacing w:val="2"/>
                <w:sz w:val="18"/>
                <w:szCs w:val="18"/>
                <w:lang w:val="kk-KZ"/>
              </w:rPr>
            </w:pPr>
            <w:r>
              <w:rPr>
                <w:color w:val="000000"/>
                <w:spacing w:val="2"/>
                <w:sz w:val="18"/>
                <w:szCs w:val="18"/>
                <w:lang w:val="kk-KZ"/>
              </w:rPr>
              <w:t>Диаметр – 2 мм, длина – 350 мм, заточка-перовидная, без упора</w:t>
            </w:r>
          </w:p>
        </w:tc>
        <w:tc>
          <w:tcPr>
            <w:tcW w:w="993" w:type="dxa"/>
            <w:shd w:val="clear" w:color="auto" w:fill="auto"/>
            <w:vAlign w:val="center"/>
          </w:tcPr>
          <w:p w:rsidR="00BA38FD" w:rsidRDefault="00BA38FD" w:rsidP="00D50405">
            <w:pPr>
              <w:jc w:val="center"/>
              <w:rPr>
                <w:sz w:val="18"/>
                <w:szCs w:val="18"/>
                <w:lang w:val="kk-KZ"/>
              </w:rPr>
            </w:pPr>
            <w:r>
              <w:rPr>
                <w:sz w:val="18"/>
                <w:szCs w:val="18"/>
                <w:lang w:val="kk-KZ"/>
              </w:rPr>
              <w:t xml:space="preserve">Штука </w:t>
            </w:r>
          </w:p>
        </w:tc>
        <w:tc>
          <w:tcPr>
            <w:tcW w:w="566" w:type="dxa"/>
            <w:shd w:val="clear" w:color="auto" w:fill="auto"/>
            <w:vAlign w:val="center"/>
          </w:tcPr>
          <w:p w:rsidR="00BA38FD" w:rsidRDefault="00BA38FD" w:rsidP="00D50405">
            <w:pPr>
              <w:jc w:val="center"/>
              <w:rPr>
                <w:sz w:val="16"/>
                <w:szCs w:val="16"/>
                <w:lang w:val="kk-KZ"/>
              </w:rPr>
            </w:pPr>
            <w:r>
              <w:rPr>
                <w:sz w:val="16"/>
                <w:szCs w:val="16"/>
                <w:lang w:val="kk-KZ"/>
              </w:rPr>
              <w:t>1000</w:t>
            </w:r>
          </w:p>
        </w:tc>
        <w:tc>
          <w:tcPr>
            <w:tcW w:w="993" w:type="dxa"/>
            <w:shd w:val="clear" w:color="auto" w:fill="auto"/>
            <w:vAlign w:val="center"/>
          </w:tcPr>
          <w:p w:rsidR="00BA38FD" w:rsidRPr="00132AEB" w:rsidRDefault="00BA38FD" w:rsidP="00D50405">
            <w:pPr>
              <w:jc w:val="center"/>
              <w:rPr>
                <w:sz w:val="16"/>
                <w:szCs w:val="16"/>
                <w:lang w:val="kk-KZ"/>
              </w:rPr>
            </w:pPr>
          </w:p>
          <w:p w:rsidR="00BA38FD" w:rsidRPr="00132AEB" w:rsidRDefault="00BA38FD" w:rsidP="00D50405">
            <w:pPr>
              <w:jc w:val="center"/>
              <w:rPr>
                <w:sz w:val="16"/>
                <w:szCs w:val="16"/>
                <w:lang w:val="kk-KZ"/>
              </w:rPr>
            </w:pPr>
            <w:r w:rsidRPr="00132AEB">
              <w:rPr>
                <w:sz w:val="16"/>
                <w:szCs w:val="16"/>
                <w:lang w:val="kk-KZ"/>
              </w:rPr>
              <w:t>DDP</w:t>
            </w:r>
          </w:p>
        </w:tc>
        <w:tc>
          <w:tcPr>
            <w:tcW w:w="1701" w:type="dxa"/>
            <w:shd w:val="clear" w:color="auto" w:fill="auto"/>
            <w:vAlign w:val="center"/>
          </w:tcPr>
          <w:p w:rsidR="00BA38FD" w:rsidRPr="00132AEB" w:rsidRDefault="00BA38FD" w:rsidP="00D50405">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BA38FD" w:rsidRPr="00132AEB" w:rsidRDefault="00BA38FD" w:rsidP="00D50405">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BA38FD" w:rsidRPr="00132AEB" w:rsidRDefault="00BA38FD" w:rsidP="00D50405">
            <w:pPr>
              <w:jc w:val="center"/>
              <w:rPr>
                <w:sz w:val="16"/>
                <w:szCs w:val="16"/>
                <w:lang w:val="kk-KZ"/>
              </w:rPr>
            </w:pPr>
            <w:r w:rsidRPr="00132AEB">
              <w:rPr>
                <w:sz w:val="16"/>
                <w:szCs w:val="16"/>
                <w:lang w:val="kk-KZ"/>
              </w:rPr>
              <w:t>0</w:t>
            </w:r>
          </w:p>
        </w:tc>
        <w:tc>
          <w:tcPr>
            <w:tcW w:w="1843" w:type="dxa"/>
            <w:vAlign w:val="center"/>
          </w:tcPr>
          <w:p w:rsidR="00BA38FD" w:rsidRPr="00132AEB" w:rsidRDefault="00BA38FD" w:rsidP="00D50405">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BA38FD" w:rsidRDefault="00BA38FD" w:rsidP="00D50405">
            <w:pPr>
              <w:jc w:val="center"/>
              <w:rPr>
                <w:sz w:val="18"/>
                <w:szCs w:val="18"/>
                <w:lang w:val="kk-KZ"/>
              </w:rPr>
            </w:pPr>
            <w:r>
              <w:rPr>
                <w:sz w:val="18"/>
                <w:szCs w:val="18"/>
                <w:lang w:val="kk-KZ"/>
              </w:rPr>
              <w:t>380</w:t>
            </w:r>
          </w:p>
        </w:tc>
        <w:tc>
          <w:tcPr>
            <w:tcW w:w="1135" w:type="dxa"/>
            <w:vAlign w:val="center"/>
          </w:tcPr>
          <w:p w:rsidR="00BA38FD" w:rsidRDefault="00BA38FD" w:rsidP="00D50405">
            <w:pPr>
              <w:jc w:val="center"/>
              <w:rPr>
                <w:sz w:val="16"/>
                <w:szCs w:val="16"/>
                <w:lang w:val="kk-KZ"/>
              </w:rPr>
            </w:pPr>
            <w:r>
              <w:rPr>
                <w:sz w:val="16"/>
                <w:szCs w:val="16"/>
                <w:lang w:val="kk-KZ"/>
              </w:rPr>
              <w:t>380 000</w:t>
            </w:r>
          </w:p>
        </w:tc>
      </w:tr>
      <w:tr w:rsidR="00BA38FD" w:rsidRPr="00BA38FD" w:rsidTr="008E351D">
        <w:trPr>
          <w:trHeight w:val="587"/>
        </w:trPr>
        <w:tc>
          <w:tcPr>
            <w:tcW w:w="425" w:type="dxa"/>
            <w:shd w:val="clear" w:color="auto" w:fill="auto"/>
            <w:vAlign w:val="center"/>
          </w:tcPr>
          <w:p w:rsidR="00BA38FD" w:rsidRDefault="00BA38FD" w:rsidP="00407F92">
            <w:pPr>
              <w:jc w:val="center"/>
              <w:rPr>
                <w:bCs/>
                <w:sz w:val="18"/>
                <w:szCs w:val="14"/>
                <w:lang w:val="kk-KZ"/>
              </w:rPr>
            </w:pPr>
            <w:r>
              <w:rPr>
                <w:bCs/>
                <w:sz w:val="18"/>
                <w:szCs w:val="14"/>
                <w:lang w:val="kk-KZ"/>
              </w:rPr>
              <w:t>6</w:t>
            </w:r>
          </w:p>
        </w:tc>
        <w:tc>
          <w:tcPr>
            <w:tcW w:w="852" w:type="dxa"/>
          </w:tcPr>
          <w:p w:rsidR="00BA38FD" w:rsidRDefault="00BA38FD" w:rsidP="00BA38FD">
            <w:pPr>
              <w:jc w:val="center"/>
              <w:rPr>
                <w:sz w:val="16"/>
                <w:szCs w:val="16"/>
                <w:lang w:val="kk-KZ"/>
              </w:rPr>
            </w:pPr>
          </w:p>
          <w:p w:rsidR="00BA38FD" w:rsidRDefault="00BA38FD" w:rsidP="00BA38FD">
            <w:pPr>
              <w:jc w:val="center"/>
            </w:pPr>
            <w:r w:rsidRPr="002470AB">
              <w:rPr>
                <w:sz w:val="16"/>
                <w:szCs w:val="16"/>
              </w:rPr>
              <w:t>ШЖ</w:t>
            </w:r>
            <w:r w:rsidRPr="002470AB">
              <w:rPr>
                <w:sz w:val="16"/>
                <w:szCs w:val="16"/>
                <w:lang w:val="kk-KZ"/>
              </w:rPr>
              <w:t>Қ «</w:t>
            </w:r>
            <w:r w:rsidRPr="002470AB">
              <w:rPr>
                <w:sz w:val="16"/>
                <w:szCs w:val="16"/>
              </w:rPr>
              <w:t>КОА</w:t>
            </w:r>
            <w:r w:rsidRPr="002470AB">
              <w:rPr>
                <w:sz w:val="16"/>
                <w:szCs w:val="16"/>
                <w:lang w:val="kk-KZ"/>
              </w:rPr>
              <w:t>» МКК</w:t>
            </w:r>
          </w:p>
        </w:tc>
        <w:tc>
          <w:tcPr>
            <w:tcW w:w="1559" w:type="dxa"/>
            <w:shd w:val="clear" w:color="auto" w:fill="auto"/>
          </w:tcPr>
          <w:p w:rsidR="00BA38FD" w:rsidRDefault="00BA38FD" w:rsidP="00D50405">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Болт спицефиксатор</w:t>
            </w:r>
          </w:p>
        </w:tc>
        <w:tc>
          <w:tcPr>
            <w:tcW w:w="2267" w:type="dxa"/>
          </w:tcPr>
          <w:p w:rsidR="00BA38FD" w:rsidRDefault="00BA38FD" w:rsidP="00D50405">
            <w:pPr>
              <w:pStyle w:val="a7"/>
              <w:spacing w:before="0" w:beforeAutospacing="0" w:after="0" w:afterAutospacing="0"/>
              <w:jc w:val="center"/>
              <w:textAlignment w:val="baseline"/>
              <w:rPr>
                <w:color w:val="000000"/>
                <w:spacing w:val="2"/>
                <w:sz w:val="18"/>
                <w:szCs w:val="18"/>
                <w:lang w:val="kk-KZ"/>
              </w:rPr>
            </w:pPr>
            <w:r>
              <w:rPr>
                <w:color w:val="000000"/>
                <w:spacing w:val="2"/>
                <w:sz w:val="18"/>
                <w:szCs w:val="18"/>
                <w:lang w:val="kk-KZ"/>
              </w:rPr>
              <w:t>Для закрепления спиц. Изготовляется из нержавеющей стали</w:t>
            </w:r>
          </w:p>
        </w:tc>
        <w:tc>
          <w:tcPr>
            <w:tcW w:w="993" w:type="dxa"/>
            <w:shd w:val="clear" w:color="auto" w:fill="auto"/>
            <w:vAlign w:val="center"/>
          </w:tcPr>
          <w:p w:rsidR="00BA38FD" w:rsidRDefault="00BA38FD" w:rsidP="00D50405">
            <w:pPr>
              <w:jc w:val="center"/>
              <w:rPr>
                <w:sz w:val="18"/>
                <w:szCs w:val="18"/>
                <w:lang w:val="kk-KZ"/>
              </w:rPr>
            </w:pPr>
            <w:r>
              <w:rPr>
                <w:sz w:val="18"/>
                <w:szCs w:val="18"/>
                <w:lang w:val="kk-KZ"/>
              </w:rPr>
              <w:t xml:space="preserve">Штука </w:t>
            </w:r>
          </w:p>
        </w:tc>
        <w:tc>
          <w:tcPr>
            <w:tcW w:w="566" w:type="dxa"/>
            <w:shd w:val="clear" w:color="auto" w:fill="auto"/>
            <w:vAlign w:val="center"/>
          </w:tcPr>
          <w:p w:rsidR="00BA38FD" w:rsidRDefault="00BA38FD" w:rsidP="00D50405">
            <w:pPr>
              <w:jc w:val="center"/>
              <w:rPr>
                <w:sz w:val="16"/>
                <w:szCs w:val="16"/>
                <w:lang w:val="kk-KZ"/>
              </w:rPr>
            </w:pPr>
            <w:r>
              <w:rPr>
                <w:sz w:val="16"/>
                <w:szCs w:val="16"/>
                <w:lang w:val="kk-KZ"/>
              </w:rPr>
              <w:t>100</w:t>
            </w:r>
          </w:p>
        </w:tc>
        <w:tc>
          <w:tcPr>
            <w:tcW w:w="993" w:type="dxa"/>
            <w:shd w:val="clear" w:color="auto" w:fill="auto"/>
            <w:vAlign w:val="center"/>
          </w:tcPr>
          <w:p w:rsidR="00BA38FD" w:rsidRPr="00132AEB" w:rsidRDefault="00BA38FD" w:rsidP="00D50405">
            <w:pPr>
              <w:jc w:val="center"/>
              <w:rPr>
                <w:sz w:val="16"/>
                <w:szCs w:val="16"/>
                <w:lang w:val="kk-KZ"/>
              </w:rPr>
            </w:pPr>
          </w:p>
          <w:p w:rsidR="00BA38FD" w:rsidRPr="00132AEB" w:rsidRDefault="00BA38FD" w:rsidP="00D50405">
            <w:pPr>
              <w:jc w:val="center"/>
              <w:rPr>
                <w:sz w:val="16"/>
                <w:szCs w:val="16"/>
                <w:lang w:val="kk-KZ"/>
              </w:rPr>
            </w:pPr>
            <w:r w:rsidRPr="00132AEB">
              <w:rPr>
                <w:sz w:val="16"/>
                <w:szCs w:val="16"/>
                <w:lang w:val="kk-KZ"/>
              </w:rPr>
              <w:t>DDP</w:t>
            </w:r>
          </w:p>
        </w:tc>
        <w:tc>
          <w:tcPr>
            <w:tcW w:w="1701" w:type="dxa"/>
            <w:shd w:val="clear" w:color="auto" w:fill="auto"/>
            <w:vAlign w:val="center"/>
          </w:tcPr>
          <w:p w:rsidR="00BA38FD" w:rsidRPr="00132AEB" w:rsidRDefault="00BA38FD" w:rsidP="00D50405">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BA38FD" w:rsidRPr="00132AEB" w:rsidRDefault="00BA38FD" w:rsidP="00D50405">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BA38FD" w:rsidRPr="00132AEB" w:rsidRDefault="00BA38FD" w:rsidP="00D50405">
            <w:pPr>
              <w:jc w:val="center"/>
              <w:rPr>
                <w:sz w:val="16"/>
                <w:szCs w:val="16"/>
                <w:lang w:val="kk-KZ"/>
              </w:rPr>
            </w:pPr>
            <w:r w:rsidRPr="00132AEB">
              <w:rPr>
                <w:sz w:val="16"/>
                <w:szCs w:val="16"/>
                <w:lang w:val="kk-KZ"/>
              </w:rPr>
              <w:t>0</w:t>
            </w:r>
          </w:p>
        </w:tc>
        <w:tc>
          <w:tcPr>
            <w:tcW w:w="1843" w:type="dxa"/>
            <w:vAlign w:val="center"/>
          </w:tcPr>
          <w:p w:rsidR="00BA38FD" w:rsidRPr="00132AEB" w:rsidRDefault="00BA38FD" w:rsidP="00D50405">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BA38FD" w:rsidRDefault="00BA38FD" w:rsidP="00D50405">
            <w:pPr>
              <w:jc w:val="center"/>
              <w:rPr>
                <w:sz w:val="18"/>
                <w:szCs w:val="18"/>
                <w:lang w:val="kk-KZ"/>
              </w:rPr>
            </w:pPr>
            <w:r>
              <w:rPr>
                <w:sz w:val="18"/>
                <w:szCs w:val="18"/>
                <w:lang w:val="kk-KZ"/>
              </w:rPr>
              <w:t>2 300</w:t>
            </w:r>
          </w:p>
        </w:tc>
        <w:tc>
          <w:tcPr>
            <w:tcW w:w="1135" w:type="dxa"/>
            <w:vAlign w:val="center"/>
          </w:tcPr>
          <w:p w:rsidR="00BA38FD" w:rsidRDefault="00BA38FD" w:rsidP="00D50405">
            <w:pPr>
              <w:jc w:val="center"/>
              <w:rPr>
                <w:sz w:val="16"/>
                <w:szCs w:val="16"/>
                <w:lang w:val="kk-KZ"/>
              </w:rPr>
            </w:pPr>
            <w:r>
              <w:rPr>
                <w:sz w:val="16"/>
                <w:szCs w:val="16"/>
                <w:lang w:val="kk-KZ"/>
              </w:rPr>
              <w:t>230 000</w:t>
            </w:r>
          </w:p>
        </w:tc>
      </w:tr>
      <w:tr w:rsidR="0076702E" w:rsidRPr="00033AA5" w:rsidTr="007A5C88">
        <w:trPr>
          <w:trHeight w:val="135"/>
        </w:trPr>
        <w:tc>
          <w:tcPr>
            <w:tcW w:w="11765" w:type="dxa"/>
            <w:gridSpan w:val="10"/>
            <w:shd w:val="clear" w:color="auto" w:fill="auto"/>
            <w:vAlign w:val="center"/>
          </w:tcPr>
          <w:p w:rsidR="0076702E" w:rsidRDefault="0076702E" w:rsidP="002B05E1">
            <w:pPr>
              <w:jc w:val="center"/>
              <w:rPr>
                <w:b/>
                <w:bCs/>
                <w:sz w:val="16"/>
                <w:szCs w:val="16"/>
                <w:lang w:val="kk-KZ"/>
              </w:rPr>
            </w:pPr>
          </w:p>
          <w:p w:rsidR="0076702E" w:rsidRPr="00823FE0" w:rsidRDefault="0076702E" w:rsidP="002B05E1">
            <w:pPr>
              <w:jc w:val="center"/>
              <w:rPr>
                <w:b/>
                <w:sz w:val="16"/>
                <w:szCs w:val="16"/>
                <w:lang w:val="kk-KZ"/>
              </w:rPr>
            </w:pPr>
            <w:r w:rsidRPr="00823FE0">
              <w:rPr>
                <w:b/>
                <w:bCs/>
                <w:sz w:val="16"/>
                <w:szCs w:val="16"/>
                <w:lang w:val="kk-KZ"/>
              </w:rPr>
              <w:t>ИТОГО</w:t>
            </w:r>
          </w:p>
        </w:tc>
        <w:tc>
          <w:tcPr>
            <w:tcW w:w="1843" w:type="dxa"/>
          </w:tcPr>
          <w:p w:rsidR="0076702E" w:rsidRPr="00823FE0" w:rsidRDefault="0076702E" w:rsidP="002B05E1">
            <w:pPr>
              <w:ind w:left="53" w:hanging="53"/>
              <w:jc w:val="center"/>
              <w:rPr>
                <w:b/>
                <w:sz w:val="16"/>
                <w:szCs w:val="16"/>
                <w:lang w:val="kk-KZ"/>
              </w:rPr>
            </w:pPr>
          </w:p>
        </w:tc>
        <w:tc>
          <w:tcPr>
            <w:tcW w:w="992" w:type="dxa"/>
            <w:shd w:val="clear" w:color="auto" w:fill="auto"/>
            <w:vAlign w:val="center"/>
          </w:tcPr>
          <w:p w:rsidR="0076702E" w:rsidRPr="00823FE0" w:rsidRDefault="0076702E" w:rsidP="002B05E1">
            <w:pPr>
              <w:ind w:left="53" w:hanging="53"/>
              <w:jc w:val="center"/>
              <w:rPr>
                <w:b/>
                <w:sz w:val="16"/>
                <w:szCs w:val="16"/>
                <w:lang w:val="kk-KZ"/>
              </w:rPr>
            </w:pPr>
          </w:p>
        </w:tc>
        <w:tc>
          <w:tcPr>
            <w:tcW w:w="1135" w:type="dxa"/>
          </w:tcPr>
          <w:p w:rsidR="0076702E" w:rsidRPr="00D85B7C" w:rsidRDefault="00BA38FD" w:rsidP="00FC13F6">
            <w:pPr>
              <w:ind w:left="53" w:hanging="53"/>
              <w:jc w:val="center"/>
              <w:rPr>
                <w:b/>
                <w:sz w:val="16"/>
                <w:szCs w:val="16"/>
                <w:lang w:val="kk-KZ"/>
              </w:rPr>
            </w:pPr>
            <w:r>
              <w:rPr>
                <w:b/>
                <w:sz w:val="16"/>
                <w:szCs w:val="16"/>
                <w:lang w:val="kk-KZ"/>
              </w:rPr>
              <w:t>1 440 069,2</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lastRenderedPageBreak/>
        <w:t xml:space="preserve">Баға ұсыныстарын </w:t>
      </w:r>
      <w:r w:rsidR="005E2F47">
        <w:rPr>
          <w:color w:val="auto"/>
          <w:sz w:val="18"/>
          <w:szCs w:val="18"/>
          <w:lang w:val="kk-KZ"/>
        </w:rPr>
        <w:t>берудің соңғы мерзімі сағат 10.0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BA38FD">
        <w:rPr>
          <w:color w:val="auto"/>
          <w:sz w:val="18"/>
          <w:szCs w:val="18"/>
          <w:lang w:val="kk-KZ"/>
        </w:rPr>
        <w:t>8</w:t>
      </w:r>
      <w:r w:rsidR="00033AA5">
        <w:rPr>
          <w:color w:val="auto"/>
          <w:sz w:val="18"/>
          <w:szCs w:val="18"/>
          <w:lang w:val="kk-KZ"/>
        </w:rPr>
        <w:t xml:space="preserve"> маусым</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5E2F47">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BA38FD">
        <w:rPr>
          <w:color w:val="auto"/>
          <w:sz w:val="18"/>
          <w:szCs w:val="18"/>
          <w:lang w:val="kk-KZ"/>
        </w:rPr>
        <w:t>8</w:t>
      </w:r>
      <w:r w:rsidR="00033AA5">
        <w:rPr>
          <w:color w:val="auto"/>
          <w:sz w:val="18"/>
          <w:szCs w:val="18"/>
          <w:lang w:val="kk-KZ"/>
        </w:rPr>
        <w:t xml:space="preserve"> маусым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1FBE"/>
    <w:rsid w:val="00002E3E"/>
    <w:rsid w:val="00003C66"/>
    <w:rsid w:val="000073A3"/>
    <w:rsid w:val="00011187"/>
    <w:rsid w:val="000263E2"/>
    <w:rsid w:val="00033AA5"/>
    <w:rsid w:val="000370A2"/>
    <w:rsid w:val="00042600"/>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420B"/>
    <w:rsid w:val="001465DB"/>
    <w:rsid w:val="001510ED"/>
    <w:rsid w:val="001529FC"/>
    <w:rsid w:val="00163755"/>
    <w:rsid w:val="00165A01"/>
    <w:rsid w:val="001702AB"/>
    <w:rsid w:val="00170BAC"/>
    <w:rsid w:val="00171303"/>
    <w:rsid w:val="00173680"/>
    <w:rsid w:val="00175679"/>
    <w:rsid w:val="00176FF3"/>
    <w:rsid w:val="00184559"/>
    <w:rsid w:val="00185976"/>
    <w:rsid w:val="0019201B"/>
    <w:rsid w:val="00194CB4"/>
    <w:rsid w:val="00196891"/>
    <w:rsid w:val="001A02AA"/>
    <w:rsid w:val="001A0D34"/>
    <w:rsid w:val="001A3292"/>
    <w:rsid w:val="001A6127"/>
    <w:rsid w:val="001B0A8C"/>
    <w:rsid w:val="001B0FF5"/>
    <w:rsid w:val="001B7D6A"/>
    <w:rsid w:val="001C0178"/>
    <w:rsid w:val="001C556F"/>
    <w:rsid w:val="001C63CC"/>
    <w:rsid w:val="001D28AC"/>
    <w:rsid w:val="001D4277"/>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65E81"/>
    <w:rsid w:val="00276771"/>
    <w:rsid w:val="00297EE5"/>
    <w:rsid w:val="002A0FF9"/>
    <w:rsid w:val="002A1820"/>
    <w:rsid w:val="002A6748"/>
    <w:rsid w:val="002A6E00"/>
    <w:rsid w:val="002B05E1"/>
    <w:rsid w:val="002B1AA0"/>
    <w:rsid w:val="002B1C42"/>
    <w:rsid w:val="002B2513"/>
    <w:rsid w:val="002B469E"/>
    <w:rsid w:val="002B6D24"/>
    <w:rsid w:val="002B7B58"/>
    <w:rsid w:val="002D1636"/>
    <w:rsid w:val="002D3C81"/>
    <w:rsid w:val="002D54CE"/>
    <w:rsid w:val="002E2162"/>
    <w:rsid w:val="002F4C66"/>
    <w:rsid w:val="002F7CEB"/>
    <w:rsid w:val="00300088"/>
    <w:rsid w:val="00302010"/>
    <w:rsid w:val="00305237"/>
    <w:rsid w:val="00315491"/>
    <w:rsid w:val="00315AB3"/>
    <w:rsid w:val="003172F3"/>
    <w:rsid w:val="00320794"/>
    <w:rsid w:val="003257DE"/>
    <w:rsid w:val="00327987"/>
    <w:rsid w:val="003332E7"/>
    <w:rsid w:val="003354B1"/>
    <w:rsid w:val="003408AC"/>
    <w:rsid w:val="0034128C"/>
    <w:rsid w:val="00341584"/>
    <w:rsid w:val="003560DF"/>
    <w:rsid w:val="003564D7"/>
    <w:rsid w:val="003565DF"/>
    <w:rsid w:val="00380018"/>
    <w:rsid w:val="00380C64"/>
    <w:rsid w:val="0038298C"/>
    <w:rsid w:val="00383547"/>
    <w:rsid w:val="00383A74"/>
    <w:rsid w:val="003841FC"/>
    <w:rsid w:val="00384961"/>
    <w:rsid w:val="00392D14"/>
    <w:rsid w:val="00393DA1"/>
    <w:rsid w:val="003B5322"/>
    <w:rsid w:val="003D099D"/>
    <w:rsid w:val="003D0E3C"/>
    <w:rsid w:val="003D2042"/>
    <w:rsid w:val="003D5E1B"/>
    <w:rsid w:val="003D753B"/>
    <w:rsid w:val="003E0279"/>
    <w:rsid w:val="003E3A7C"/>
    <w:rsid w:val="003E438D"/>
    <w:rsid w:val="003F62A6"/>
    <w:rsid w:val="00402295"/>
    <w:rsid w:val="00407F16"/>
    <w:rsid w:val="00407F92"/>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B013E"/>
    <w:rsid w:val="004B37D8"/>
    <w:rsid w:val="004B4F4A"/>
    <w:rsid w:val="004B5D71"/>
    <w:rsid w:val="004B6C4C"/>
    <w:rsid w:val="004B6E56"/>
    <w:rsid w:val="004C2ACB"/>
    <w:rsid w:val="004C36FB"/>
    <w:rsid w:val="004C5EBB"/>
    <w:rsid w:val="004C7152"/>
    <w:rsid w:val="004D2B7A"/>
    <w:rsid w:val="004D450A"/>
    <w:rsid w:val="004D4D34"/>
    <w:rsid w:val="004E0C23"/>
    <w:rsid w:val="004E21DA"/>
    <w:rsid w:val="004E221F"/>
    <w:rsid w:val="004F1B22"/>
    <w:rsid w:val="004F66EB"/>
    <w:rsid w:val="004F6847"/>
    <w:rsid w:val="00522DD1"/>
    <w:rsid w:val="00523EDE"/>
    <w:rsid w:val="00527485"/>
    <w:rsid w:val="005311E5"/>
    <w:rsid w:val="00535AE4"/>
    <w:rsid w:val="00544935"/>
    <w:rsid w:val="0054748E"/>
    <w:rsid w:val="00553482"/>
    <w:rsid w:val="0055455B"/>
    <w:rsid w:val="0055604D"/>
    <w:rsid w:val="00562BBD"/>
    <w:rsid w:val="00565A68"/>
    <w:rsid w:val="005729EE"/>
    <w:rsid w:val="005743A7"/>
    <w:rsid w:val="00576859"/>
    <w:rsid w:val="005779EE"/>
    <w:rsid w:val="005904F5"/>
    <w:rsid w:val="00592725"/>
    <w:rsid w:val="00592B03"/>
    <w:rsid w:val="005A5B8F"/>
    <w:rsid w:val="005A6456"/>
    <w:rsid w:val="005B200C"/>
    <w:rsid w:val="005B28A5"/>
    <w:rsid w:val="005B3462"/>
    <w:rsid w:val="005B4AF7"/>
    <w:rsid w:val="005B5CD3"/>
    <w:rsid w:val="005C2D11"/>
    <w:rsid w:val="005D1439"/>
    <w:rsid w:val="005D2A91"/>
    <w:rsid w:val="005E2F47"/>
    <w:rsid w:val="005E46BF"/>
    <w:rsid w:val="005E585D"/>
    <w:rsid w:val="005F0C8E"/>
    <w:rsid w:val="00601E32"/>
    <w:rsid w:val="00606077"/>
    <w:rsid w:val="00607099"/>
    <w:rsid w:val="006115B7"/>
    <w:rsid w:val="00612132"/>
    <w:rsid w:val="00613946"/>
    <w:rsid w:val="0062412A"/>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DDF"/>
    <w:rsid w:val="006B345C"/>
    <w:rsid w:val="006B5A4B"/>
    <w:rsid w:val="006B6681"/>
    <w:rsid w:val="006B79E0"/>
    <w:rsid w:val="006C14C0"/>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56DE5"/>
    <w:rsid w:val="00757D37"/>
    <w:rsid w:val="007609F2"/>
    <w:rsid w:val="00760BF1"/>
    <w:rsid w:val="0076702E"/>
    <w:rsid w:val="00772A56"/>
    <w:rsid w:val="00773B4C"/>
    <w:rsid w:val="00773EE6"/>
    <w:rsid w:val="00776046"/>
    <w:rsid w:val="00781669"/>
    <w:rsid w:val="0078237D"/>
    <w:rsid w:val="00793E55"/>
    <w:rsid w:val="00796B0A"/>
    <w:rsid w:val="00796BD2"/>
    <w:rsid w:val="007A1133"/>
    <w:rsid w:val="007A3434"/>
    <w:rsid w:val="007A5C88"/>
    <w:rsid w:val="007A5D84"/>
    <w:rsid w:val="007B16E1"/>
    <w:rsid w:val="007C0BE3"/>
    <w:rsid w:val="007C74A1"/>
    <w:rsid w:val="007D3965"/>
    <w:rsid w:val="007D3AF8"/>
    <w:rsid w:val="007D578D"/>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E1756"/>
    <w:rsid w:val="008F3AB1"/>
    <w:rsid w:val="008F5E68"/>
    <w:rsid w:val="00902227"/>
    <w:rsid w:val="0090446D"/>
    <w:rsid w:val="00907035"/>
    <w:rsid w:val="009075A9"/>
    <w:rsid w:val="00910BAB"/>
    <w:rsid w:val="0091128A"/>
    <w:rsid w:val="00911C57"/>
    <w:rsid w:val="00912296"/>
    <w:rsid w:val="0091399E"/>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3C04"/>
    <w:rsid w:val="009E76F5"/>
    <w:rsid w:val="009F1984"/>
    <w:rsid w:val="009F23CD"/>
    <w:rsid w:val="009F35A2"/>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706B"/>
    <w:rsid w:val="00A827BD"/>
    <w:rsid w:val="00A84C6B"/>
    <w:rsid w:val="00A84FE1"/>
    <w:rsid w:val="00A85844"/>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44401"/>
    <w:rsid w:val="00B47216"/>
    <w:rsid w:val="00B53BCE"/>
    <w:rsid w:val="00B54B01"/>
    <w:rsid w:val="00B62256"/>
    <w:rsid w:val="00B66C51"/>
    <w:rsid w:val="00B7028D"/>
    <w:rsid w:val="00B82F76"/>
    <w:rsid w:val="00B91B8D"/>
    <w:rsid w:val="00B93B60"/>
    <w:rsid w:val="00BA38FD"/>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57EEA"/>
    <w:rsid w:val="00C60121"/>
    <w:rsid w:val="00C6184C"/>
    <w:rsid w:val="00C73164"/>
    <w:rsid w:val="00C76E56"/>
    <w:rsid w:val="00C93BAA"/>
    <w:rsid w:val="00C95785"/>
    <w:rsid w:val="00CB11A5"/>
    <w:rsid w:val="00CB35A1"/>
    <w:rsid w:val="00CB40FE"/>
    <w:rsid w:val="00CB7F40"/>
    <w:rsid w:val="00CC04A6"/>
    <w:rsid w:val="00CC23BB"/>
    <w:rsid w:val="00CC4896"/>
    <w:rsid w:val="00CC568F"/>
    <w:rsid w:val="00CC66F7"/>
    <w:rsid w:val="00CC6FBB"/>
    <w:rsid w:val="00CD095C"/>
    <w:rsid w:val="00CD20D4"/>
    <w:rsid w:val="00CD3E6D"/>
    <w:rsid w:val="00CD431D"/>
    <w:rsid w:val="00CE3645"/>
    <w:rsid w:val="00CE3EA0"/>
    <w:rsid w:val="00CE5B93"/>
    <w:rsid w:val="00CF184B"/>
    <w:rsid w:val="00CF4C18"/>
    <w:rsid w:val="00D01347"/>
    <w:rsid w:val="00D0187F"/>
    <w:rsid w:val="00D04359"/>
    <w:rsid w:val="00D073A8"/>
    <w:rsid w:val="00D11F51"/>
    <w:rsid w:val="00D155DE"/>
    <w:rsid w:val="00D16496"/>
    <w:rsid w:val="00D17003"/>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B6DE3"/>
    <w:rsid w:val="00DC1380"/>
    <w:rsid w:val="00DC225F"/>
    <w:rsid w:val="00DC6F8A"/>
    <w:rsid w:val="00DD4294"/>
    <w:rsid w:val="00DD734D"/>
    <w:rsid w:val="00DD7B15"/>
    <w:rsid w:val="00DF1CC2"/>
    <w:rsid w:val="00DF5352"/>
    <w:rsid w:val="00E110E7"/>
    <w:rsid w:val="00E1166D"/>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4F9E"/>
    <w:rsid w:val="00E67879"/>
    <w:rsid w:val="00E67C6B"/>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8FD"/>
    <w:rsid w:val="00EC7DEE"/>
    <w:rsid w:val="00ED6EE8"/>
    <w:rsid w:val="00EE0764"/>
    <w:rsid w:val="00EE2DDD"/>
    <w:rsid w:val="00EE58AB"/>
    <w:rsid w:val="00EE6A18"/>
    <w:rsid w:val="00EF3B46"/>
    <w:rsid w:val="00EF50E4"/>
    <w:rsid w:val="00F0375E"/>
    <w:rsid w:val="00F038EB"/>
    <w:rsid w:val="00F03A32"/>
    <w:rsid w:val="00F10031"/>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5DE3"/>
    <w:rsid w:val="00FB0920"/>
    <w:rsid w:val="00FB547F"/>
    <w:rsid w:val="00FB6DF7"/>
    <w:rsid w:val="00FB757E"/>
    <w:rsid w:val="00FC0D50"/>
    <w:rsid w:val="00FC104B"/>
    <w:rsid w:val="00FC13F6"/>
    <w:rsid w:val="00FC22DA"/>
    <w:rsid w:val="00FC4206"/>
    <w:rsid w:val="00FC7486"/>
    <w:rsid w:val="00FD3B5F"/>
    <w:rsid w:val="00FD6BE5"/>
    <w:rsid w:val="00FE0EC1"/>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F7F50-509B-44A9-AA05-3795483E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2</Pages>
  <Words>732</Words>
  <Characters>4175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77</cp:revision>
  <cp:lastPrinted>2023-06-01T06:20:00Z</cp:lastPrinted>
  <dcterms:created xsi:type="dcterms:W3CDTF">2023-02-14T11:22:00Z</dcterms:created>
  <dcterms:modified xsi:type="dcterms:W3CDTF">2023-06-01T06:20:00Z</dcterms:modified>
</cp:coreProperties>
</file>