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9505D" w:rsidRDefault="0089505D" w:rsidP="00C02AB1">
      <w:pPr>
        <w:jc w:val="center"/>
        <w:rPr>
          <w:b/>
          <w:bCs/>
          <w:sz w:val="16"/>
          <w:szCs w:val="16"/>
        </w:rPr>
      </w:pPr>
    </w:p>
    <w:p w:rsidR="00380018" w:rsidRPr="00C02AB1" w:rsidRDefault="00F82DE6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C02AB1" w:rsidRDefault="00F82DE6" w:rsidP="00C02AB1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C02AB1" w:rsidRDefault="007003A4" w:rsidP="007003A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="00F82DE6"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="00F82DE6"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="00F82DE6" w:rsidRPr="00C02AB1">
        <w:rPr>
          <w:b/>
          <w:sz w:val="16"/>
          <w:szCs w:val="16"/>
        </w:rPr>
        <w:t>: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634"/>
        <w:gridCol w:w="1417"/>
        <w:gridCol w:w="5528"/>
        <w:gridCol w:w="993"/>
        <w:gridCol w:w="850"/>
        <w:gridCol w:w="992"/>
        <w:gridCol w:w="993"/>
        <w:gridCol w:w="850"/>
        <w:gridCol w:w="851"/>
        <w:gridCol w:w="1417"/>
      </w:tblGrid>
      <w:tr w:rsidR="005B28A5" w:rsidRPr="003C4686" w:rsidTr="00A10047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634" w:type="dxa"/>
            <w:vAlign w:val="center"/>
          </w:tcPr>
          <w:p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5528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0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851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D53ADC" w:rsidRPr="00AA054C" w:rsidTr="00287D1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53ADC" w:rsidRPr="00FC1AD5" w:rsidRDefault="00A1004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4" w:type="dxa"/>
            <w:vAlign w:val="center"/>
          </w:tcPr>
          <w:p w:rsidR="00D53ADC" w:rsidRDefault="00D53ADC" w:rsidP="00287D1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3ADC" w:rsidRPr="007003A4" w:rsidRDefault="008518BE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8518BE">
              <w:rPr>
                <w:color w:val="auto"/>
                <w:sz w:val="16"/>
                <w:szCs w:val="16"/>
              </w:rPr>
              <w:t xml:space="preserve">Шприц </w:t>
            </w:r>
            <w:proofErr w:type="spellStart"/>
            <w:r w:rsidRPr="008518BE">
              <w:rPr>
                <w:color w:val="auto"/>
                <w:sz w:val="16"/>
                <w:szCs w:val="16"/>
              </w:rPr>
              <w:t>медфлятор</w:t>
            </w:r>
            <w:proofErr w:type="spellEnd"/>
            <w:r w:rsidRPr="008518BE">
              <w:rPr>
                <w:color w:val="auto"/>
                <w:sz w:val="16"/>
                <w:szCs w:val="16"/>
              </w:rPr>
              <w:t xml:space="preserve"> в наборе</w:t>
            </w:r>
          </w:p>
        </w:tc>
        <w:tc>
          <w:tcPr>
            <w:tcW w:w="5528" w:type="dxa"/>
            <w:vAlign w:val="center"/>
          </w:tcPr>
          <w:p w:rsidR="00D53ADC" w:rsidRPr="00A01DE8" w:rsidRDefault="008518BE" w:rsidP="00D53ADC">
            <w:pPr>
              <w:jc w:val="center"/>
              <w:rPr>
                <w:sz w:val="16"/>
                <w:szCs w:val="16"/>
              </w:rPr>
            </w:pPr>
            <w:r w:rsidRPr="008518BE">
              <w:rPr>
                <w:sz w:val="16"/>
                <w:szCs w:val="16"/>
              </w:rPr>
              <w:t xml:space="preserve">Шприц  </w:t>
            </w:r>
            <w:proofErr w:type="spellStart"/>
            <w:r w:rsidRPr="008518BE">
              <w:rPr>
                <w:sz w:val="16"/>
                <w:szCs w:val="16"/>
              </w:rPr>
              <w:t>медфлятор</w:t>
            </w:r>
            <w:proofErr w:type="spellEnd"/>
            <w:r w:rsidRPr="008518BE">
              <w:rPr>
                <w:sz w:val="16"/>
                <w:szCs w:val="16"/>
              </w:rPr>
              <w:t xml:space="preserve"> предназначен для  раздутия  и  </w:t>
            </w:r>
            <w:proofErr w:type="spellStart"/>
            <w:r w:rsidRPr="008518BE">
              <w:rPr>
                <w:sz w:val="16"/>
                <w:szCs w:val="16"/>
              </w:rPr>
              <w:t>сдутия</w:t>
            </w:r>
            <w:proofErr w:type="spellEnd"/>
            <w:r w:rsidRPr="008518BE">
              <w:rPr>
                <w:sz w:val="16"/>
                <w:szCs w:val="16"/>
              </w:rPr>
              <w:t xml:space="preserve"> баллона и других устройств. Состав: шприц </w:t>
            </w:r>
            <w:proofErr w:type="spellStart"/>
            <w:r w:rsidRPr="008518BE">
              <w:rPr>
                <w:sz w:val="16"/>
                <w:szCs w:val="16"/>
              </w:rPr>
              <w:t>медфлятор</w:t>
            </w:r>
            <w:proofErr w:type="spellEnd"/>
            <w:r w:rsidRPr="008518BE">
              <w:rPr>
                <w:sz w:val="16"/>
                <w:szCs w:val="16"/>
              </w:rPr>
              <w:t xml:space="preserve"> с давлением не ниже 30 </w:t>
            </w:r>
            <w:proofErr w:type="spellStart"/>
            <w:proofErr w:type="gramStart"/>
            <w:r w:rsidRPr="008518BE">
              <w:rPr>
                <w:sz w:val="16"/>
                <w:szCs w:val="16"/>
              </w:rPr>
              <w:t>атм</w:t>
            </w:r>
            <w:proofErr w:type="spellEnd"/>
            <w:proofErr w:type="gramEnd"/>
            <w:r w:rsidRPr="008518BE">
              <w:rPr>
                <w:sz w:val="16"/>
                <w:szCs w:val="16"/>
              </w:rPr>
              <w:t xml:space="preserve"> по типу манометра с дополнительной линией 15 см с многоходовым краником высокого давления, удобный непрозрачный поршень, сам шприц 20 мл с ценой деления в 2 мл, циферблат под углом 45% в максимальной доступности для глаз, У-образный коннектор с </w:t>
            </w:r>
            <w:proofErr w:type="spellStart"/>
            <w:r w:rsidRPr="008518BE">
              <w:rPr>
                <w:sz w:val="16"/>
                <w:szCs w:val="16"/>
              </w:rPr>
              <w:t>гемостатическим</w:t>
            </w:r>
            <w:proofErr w:type="spellEnd"/>
            <w:r w:rsidRPr="008518BE">
              <w:rPr>
                <w:sz w:val="16"/>
                <w:szCs w:val="16"/>
              </w:rPr>
              <w:t xml:space="preserve"> клапаном типа «клик», устройство вращения проводника 0,014'' - 0,015'' и инструмент для ввода 20 </w:t>
            </w:r>
            <w:proofErr w:type="spellStart"/>
            <w:r w:rsidRPr="008518BE">
              <w:rPr>
                <w:sz w:val="16"/>
                <w:szCs w:val="16"/>
              </w:rPr>
              <w:t>Ga</w:t>
            </w:r>
            <w:proofErr w:type="spellEnd"/>
            <w:r w:rsidRPr="008518BE">
              <w:rPr>
                <w:sz w:val="16"/>
                <w:szCs w:val="16"/>
              </w:rPr>
              <w:t xml:space="preserve"> в единой стерильной упаковке плотной </w:t>
            </w:r>
            <w:proofErr w:type="spellStart"/>
            <w:r w:rsidRPr="008518BE">
              <w:rPr>
                <w:sz w:val="16"/>
                <w:szCs w:val="16"/>
              </w:rPr>
              <w:t>прозраной</w:t>
            </w:r>
            <w:proofErr w:type="spellEnd"/>
            <w:r w:rsidRPr="008518BE">
              <w:rPr>
                <w:sz w:val="16"/>
                <w:szCs w:val="16"/>
              </w:rPr>
              <w:t xml:space="preserve"> сверху и бумажной снизу для лучшей визуализации </w:t>
            </w:r>
            <w:proofErr w:type="spellStart"/>
            <w:r w:rsidRPr="008518BE">
              <w:rPr>
                <w:sz w:val="16"/>
                <w:szCs w:val="16"/>
              </w:rPr>
              <w:t>целостьности</w:t>
            </w:r>
            <w:proofErr w:type="spellEnd"/>
            <w:r w:rsidRPr="008518BE">
              <w:rPr>
                <w:sz w:val="16"/>
                <w:szCs w:val="16"/>
              </w:rPr>
              <w:t xml:space="preserve"> товара.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ADC" w:rsidRPr="008518BE" w:rsidRDefault="008518BE" w:rsidP="005418C2">
            <w:pPr>
              <w:jc w:val="center"/>
              <w:rPr>
                <w:sz w:val="16"/>
                <w:szCs w:val="16"/>
              </w:rPr>
            </w:pPr>
            <w:r w:rsidRPr="008518BE"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ADC" w:rsidRDefault="008518BE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D53ADC" w:rsidRPr="00FC1AD5" w:rsidRDefault="00D53ADC" w:rsidP="006E482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3ADC" w:rsidRDefault="008518BE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2 450 000</w:t>
            </w:r>
          </w:p>
        </w:tc>
      </w:tr>
      <w:tr w:rsidR="00D53ADC" w:rsidRPr="00AA054C" w:rsidTr="00A10047">
        <w:trPr>
          <w:trHeight w:val="170"/>
        </w:trPr>
        <w:tc>
          <w:tcPr>
            <w:tcW w:w="14743" w:type="dxa"/>
            <w:gridSpan w:val="10"/>
            <w:shd w:val="clear" w:color="auto" w:fill="auto"/>
            <w:vAlign w:val="center"/>
          </w:tcPr>
          <w:p w:rsidR="00D53ADC" w:rsidRPr="00FC1AD5" w:rsidRDefault="00D53ADC" w:rsidP="007809CA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3ADC" w:rsidRPr="00FC1AD5" w:rsidRDefault="008518BE" w:rsidP="00A1004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2 450 000</w:t>
            </w:r>
          </w:p>
        </w:tc>
      </w:tr>
    </w:tbl>
    <w:p w:rsidR="00F0375E" w:rsidRPr="00287D16" w:rsidRDefault="00F0375E" w:rsidP="00842C1E">
      <w:pPr>
        <w:shd w:val="clear" w:color="auto" w:fill="FFFFFF"/>
        <w:ind w:firstLine="708"/>
        <w:jc w:val="both"/>
        <w:rPr>
          <w:sz w:val="18"/>
          <w:szCs w:val="18"/>
        </w:rPr>
      </w:pPr>
      <w:r w:rsidRPr="00287D16">
        <w:rPr>
          <w:sz w:val="18"/>
          <w:szCs w:val="18"/>
        </w:rPr>
        <w:t>Пакет тендерной документации можно получить в срок до</w:t>
      </w:r>
      <w:r w:rsidR="009953D9" w:rsidRPr="00287D16">
        <w:rPr>
          <w:sz w:val="18"/>
          <w:szCs w:val="18"/>
        </w:rPr>
        <w:t xml:space="preserve"> </w:t>
      </w:r>
      <w:r w:rsidR="008518BE">
        <w:rPr>
          <w:sz w:val="18"/>
          <w:szCs w:val="18"/>
          <w:lang w:val="kk-KZ"/>
        </w:rPr>
        <w:t>26.08</w:t>
      </w:r>
      <w:r w:rsidR="002D35A2" w:rsidRPr="00287D16">
        <w:rPr>
          <w:sz w:val="18"/>
          <w:szCs w:val="18"/>
          <w:lang w:val="kk-KZ"/>
        </w:rPr>
        <w:t>.</w:t>
      </w:r>
      <w:r w:rsidR="0034128C" w:rsidRPr="00287D16">
        <w:rPr>
          <w:sz w:val="18"/>
          <w:szCs w:val="18"/>
          <w:lang w:val="kk-KZ"/>
        </w:rPr>
        <w:t xml:space="preserve"> </w:t>
      </w:r>
      <w:r w:rsidRPr="00287D16">
        <w:rPr>
          <w:sz w:val="18"/>
          <w:szCs w:val="18"/>
        </w:rPr>
        <w:t>201</w:t>
      </w:r>
      <w:r w:rsidR="00C47BE0">
        <w:rPr>
          <w:sz w:val="18"/>
          <w:szCs w:val="18"/>
        </w:rPr>
        <w:t>9</w:t>
      </w:r>
      <w:r w:rsidRPr="00287D16">
        <w:rPr>
          <w:sz w:val="18"/>
          <w:szCs w:val="18"/>
        </w:rPr>
        <w:t xml:space="preserve"> года включительно по адресу: г. Актобе, </w:t>
      </w:r>
      <w:r w:rsidRPr="00287D16">
        <w:rPr>
          <w:sz w:val="18"/>
          <w:szCs w:val="18"/>
          <w:lang w:val="kk-KZ"/>
        </w:rPr>
        <w:t>ул. Па</w:t>
      </w:r>
      <w:proofErr w:type="spellStart"/>
      <w:r w:rsidRPr="00287D16">
        <w:rPr>
          <w:sz w:val="18"/>
          <w:szCs w:val="18"/>
        </w:rPr>
        <w:t>цаева</w:t>
      </w:r>
      <w:proofErr w:type="spellEnd"/>
      <w:r w:rsidRPr="00287D16">
        <w:rPr>
          <w:sz w:val="18"/>
          <w:szCs w:val="18"/>
        </w:rPr>
        <w:t>, 7</w:t>
      </w:r>
      <w:r w:rsidRPr="00287D16">
        <w:rPr>
          <w:sz w:val="18"/>
          <w:szCs w:val="18"/>
          <w:lang w:val="kk-KZ"/>
        </w:rPr>
        <w:t>,</w:t>
      </w:r>
      <w:r w:rsidRPr="00287D16">
        <w:rPr>
          <w:sz w:val="18"/>
          <w:szCs w:val="18"/>
        </w:rPr>
        <w:t xml:space="preserve">  время с 9.00 часов до 11.00 часов </w:t>
      </w:r>
      <w:r w:rsidRPr="00287D16">
        <w:rPr>
          <w:sz w:val="18"/>
          <w:szCs w:val="18"/>
          <w:lang w:val="kk-KZ"/>
        </w:rPr>
        <w:t xml:space="preserve">(по времени г. Актобе) </w:t>
      </w:r>
      <w:r w:rsidRPr="00287D16">
        <w:rPr>
          <w:sz w:val="18"/>
          <w:szCs w:val="18"/>
        </w:rPr>
        <w:t xml:space="preserve">или по электронной почте по адресу </w:t>
      </w:r>
      <w:hyperlink r:id="rId6" w:history="1">
        <w:r w:rsidRPr="00287D16">
          <w:rPr>
            <w:rStyle w:val="a4"/>
            <w:sz w:val="18"/>
            <w:szCs w:val="18"/>
            <w:lang w:val="kk-KZ"/>
          </w:rPr>
          <w:t>550400@inbox.ru</w:t>
        </w:r>
      </w:hyperlink>
      <w:r w:rsidRPr="00287D16">
        <w:rPr>
          <w:sz w:val="18"/>
          <w:szCs w:val="18"/>
        </w:rPr>
        <w:t>.</w:t>
      </w:r>
    </w:p>
    <w:p w:rsidR="00F82DE6" w:rsidRPr="00287D16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18"/>
          <w:szCs w:val="18"/>
        </w:rPr>
      </w:pPr>
      <w:r w:rsidRPr="00287D16">
        <w:rPr>
          <w:sz w:val="18"/>
          <w:szCs w:val="18"/>
        </w:rPr>
        <w:tab/>
      </w:r>
      <w:proofErr w:type="gramStart"/>
      <w:r w:rsidR="00F82DE6" w:rsidRPr="00287D16">
        <w:rPr>
          <w:sz w:val="18"/>
          <w:szCs w:val="1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287D16">
        <w:rPr>
          <w:color w:val="FF0000"/>
          <w:sz w:val="18"/>
          <w:szCs w:val="18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287D16">
        <w:rPr>
          <w:color w:val="FF0000"/>
          <w:sz w:val="18"/>
          <w:szCs w:val="18"/>
        </w:rPr>
        <w:t>Карасаева</w:t>
      </w:r>
      <w:proofErr w:type="spellEnd"/>
      <w:r w:rsidR="0034128C" w:rsidRPr="00287D16">
        <w:rPr>
          <w:color w:val="FF0000"/>
          <w:sz w:val="18"/>
          <w:szCs w:val="18"/>
        </w:rPr>
        <w:t xml:space="preserve"> С.Т.</w:t>
      </w:r>
      <w:r w:rsidR="00F82DE6" w:rsidRPr="00287D16">
        <w:rPr>
          <w:color w:val="FF0000"/>
          <w:sz w:val="18"/>
          <w:szCs w:val="18"/>
        </w:rPr>
        <w:t>, менеджер по государственным закупкам,</w:t>
      </w:r>
      <w:r w:rsidR="00F82DE6" w:rsidRPr="00287D16">
        <w:rPr>
          <w:sz w:val="18"/>
          <w:szCs w:val="18"/>
        </w:rPr>
        <w:t xml:space="preserve"> в срок до </w:t>
      </w:r>
      <w:r w:rsidR="00012961" w:rsidRPr="00287D16">
        <w:rPr>
          <w:color w:val="FF0000"/>
          <w:sz w:val="18"/>
          <w:szCs w:val="18"/>
        </w:rPr>
        <w:t>10</w:t>
      </w:r>
      <w:r w:rsidR="00F82DE6" w:rsidRPr="00287D16">
        <w:rPr>
          <w:color w:val="FF0000"/>
          <w:sz w:val="18"/>
          <w:szCs w:val="18"/>
        </w:rPr>
        <w:t xml:space="preserve">.00 ч. </w:t>
      </w:r>
      <w:r w:rsidR="00F82DE6" w:rsidRPr="00287D16">
        <w:rPr>
          <w:color w:val="FF0000"/>
          <w:sz w:val="18"/>
          <w:szCs w:val="18"/>
          <w:u w:val="single"/>
        </w:rPr>
        <w:t xml:space="preserve"> </w:t>
      </w:r>
      <w:r w:rsidR="00DF1879">
        <w:rPr>
          <w:color w:val="FF0000"/>
          <w:sz w:val="18"/>
          <w:szCs w:val="18"/>
          <w:u w:val="single"/>
          <w:lang w:val="kk-KZ"/>
        </w:rPr>
        <w:t>29.</w:t>
      </w:r>
      <w:r w:rsidR="008518BE">
        <w:rPr>
          <w:color w:val="FF0000"/>
          <w:sz w:val="18"/>
          <w:szCs w:val="18"/>
          <w:u w:val="single"/>
          <w:lang w:val="kk-KZ"/>
        </w:rPr>
        <w:t>.08</w:t>
      </w:r>
      <w:r w:rsidR="00F82DE6" w:rsidRPr="00287D16">
        <w:rPr>
          <w:color w:val="FF0000"/>
          <w:sz w:val="18"/>
          <w:szCs w:val="18"/>
          <w:u w:val="single"/>
        </w:rPr>
        <w:t>. 201</w:t>
      </w:r>
      <w:r w:rsidR="00F61153" w:rsidRPr="00287D16">
        <w:rPr>
          <w:color w:val="FF0000"/>
          <w:sz w:val="18"/>
          <w:szCs w:val="18"/>
          <w:u w:val="single"/>
        </w:rPr>
        <w:t>9</w:t>
      </w:r>
      <w:r w:rsidR="00F82DE6" w:rsidRPr="00287D16">
        <w:rPr>
          <w:color w:val="FF0000"/>
          <w:sz w:val="18"/>
          <w:szCs w:val="18"/>
          <w:u w:val="single"/>
        </w:rPr>
        <w:t xml:space="preserve"> </w:t>
      </w:r>
      <w:r w:rsidR="00F82DE6" w:rsidRPr="00287D16">
        <w:rPr>
          <w:color w:val="FF0000"/>
          <w:sz w:val="18"/>
          <w:szCs w:val="18"/>
        </w:rPr>
        <w:t xml:space="preserve">года </w:t>
      </w:r>
      <w:r w:rsidR="00A10047" w:rsidRPr="00287D16">
        <w:rPr>
          <w:color w:val="FF0000"/>
          <w:sz w:val="18"/>
          <w:szCs w:val="18"/>
        </w:rPr>
        <w:t xml:space="preserve"> </w:t>
      </w:r>
      <w:r w:rsidR="00F82DE6" w:rsidRPr="00287D16">
        <w:rPr>
          <w:sz w:val="18"/>
          <w:szCs w:val="18"/>
        </w:rPr>
        <w:t>включительно.</w:t>
      </w:r>
      <w:proofErr w:type="gramEnd"/>
    </w:p>
    <w:p w:rsidR="00F82DE6" w:rsidRPr="00287D16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18"/>
          <w:szCs w:val="18"/>
          <w:u w:val="single"/>
          <w:lang w:val="kk-KZ"/>
        </w:rPr>
      </w:pPr>
      <w:r w:rsidRPr="00287D16">
        <w:rPr>
          <w:sz w:val="18"/>
          <w:szCs w:val="18"/>
        </w:rPr>
        <w:tab/>
      </w:r>
      <w:r w:rsidR="00F82DE6" w:rsidRPr="00287D16">
        <w:rPr>
          <w:sz w:val="18"/>
          <w:szCs w:val="18"/>
        </w:rPr>
        <w:t xml:space="preserve">Вскрытие конвертов с заявками на участие в тендере производится тендерной комиссией в </w:t>
      </w:r>
      <w:r w:rsidR="00F82DE6" w:rsidRPr="00287D16">
        <w:rPr>
          <w:color w:val="FF0000"/>
          <w:sz w:val="18"/>
          <w:szCs w:val="18"/>
        </w:rPr>
        <w:t xml:space="preserve">11  часов 00 минут </w:t>
      </w:r>
      <w:r w:rsidR="00F82DE6" w:rsidRPr="00287D16">
        <w:rPr>
          <w:color w:val="FF0000"/>
          <w:sz w:val="18"/>
          <w:szCs w:val="18"/>
          <w:u w:val="single"/>
        </w:rPr>
        <w:t xml:space="preserve">  </w:t>
      </w:r>
      <w:r w:rsidR="00DF1879">
        <w:rPr>
          <w:color w:val="FF0000"/>
          <w:sz w:val="18"/>
          <w:szCs w:val="18"/>
          <w:u w:val="single"/>
          <w:lang w:val="kk-KZ"/>
        </w:rPr>
        <w:t>29</w:t>
      </w:r>
      <w:bookmarkStart w:id="0" w:name="_GoBack"/>
      <w:bookmarkEnd w:id="0"/>
      <w:r w:rsidR="008518BE">
        <w:rPr>
          <w:color w:val="FF0000"/>
          <w:sz w:val="18"/>
          <w:szCs w:val="18"/>
          <w:u w:val="single"/>
          <w:lang w:val="kk-KZ"/>
        </w:rPr>
        <w:t>.08</w:t>
      </w:r>
      <w:r w:rsidR="0075349E" w:rsidRPr="00287D16">
        <w:rPr>
          <w:color w:val="FF0000"/>
          <w:sz w:val="18"/>
          <w:szCs w:val="18"/>
          <w:u w:val="single"/>
        </w:rPr>
        <w:t>.</w:t>
      </w:r>
      <w:r w:rsidR="00F82DE6" w:rsidRPr="00287D16">
        <w:rPr>
          <w:color w:val="FF0000"/>
          <w:sz w:val="18"/>
          <w:szCs w:val="18"/>
          <w:u w:val="single"/>
        </w:rPr>
        <w:t>201</w:t>
      </w:r>
      <w:r w:rsidR="00F61153" w:rsidRPr="00287D16">
        <w:rPr>
          <w:color w:val="FF0000"/>
          <w:sz w:val="18"/>
          <w:szCs w:val="18"/>
          <w:u w:val="single"/>
          <w:lang w:val="kk-KZ"/>
        </w:rPr>
        <w:t>9</w:t>
      </w:r>
      <w:r w:rsidR="00F82DE6" w:rsidRPr="00287D16">
        <w:rPr>
          <w:color w:val="FF0000"/>
          <w:sz w:val="18"/>
          <w:szCs w:val="18"/>
          <w:u w:val="single"/>
        </w:rPr>
        <w:t xml:space="preserve"> </w:t>
      </w:r>
      <w:r w:rsidR="00F82DE6" w:rsidRPr="00287D16">
        <w:rPr>
          <w:color w:val="FF0000"/>
          <w:sz w:val="18"/>
          <w:szCs w:val="18"/>
        </w:rPr>
        <w:t xml:space="preserve">года </w:t>
      </w:r>
      <w:r w:rsidR="00F82DE6" w:rsidRPr="00287D16">
        <w:rPr>
          <w:i/>
          <w:color w:val="FF0000"/>
          <w:sz w:val="18"/>
          <w:szCs w:val="18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287D16">
        <w:rPr>
          <w:rFonts w:eastAsiaTheme="minorHAnsi"/>
          <w:i/>
          <w:iCs/>
          <w:color w:val="FF0000"/>
          <w:sz w:val="18"/>
          <w:szCs w:val="18"/>
          <w:lang w:eastAsia="en-US"/>
        </w:rPr>
        <w:t xml:space="preserve"> административный корпус,  конференц-зал.</w:t>
      </w:r>
    </w:p>
    <w:p w:rsidR="00F0375E" w:rsidRPr="00287D16" w:rsidRDefault="00661B66" w:rsidP="00661B66">
      <w:pPr>
        <w:shd w:val="clear" w:color="auto" w:fill="FFFFFF"/>
        <w:jc w:val="both"/>
        <w:rPr>
          <w:b/>
          <w:sz w:val="18"/>
          <w:szCs w:val="18"/>
        </w:rPr>
      </w:pPr>
      <w:r w:rsidRPr="00287D16">
        <w:rPr>
          <w:rFonts w:eastAsiaTheme="minorHAnsi"/>
          <w:i/>
          <w:iCs/>
          <w:color w:val="FF0000"/>
          <w:sz w:val="18"/>
          <w:szCs w:val="18"/>
          <w:lang w:eastAsia="en-US"/>
        </w:rPr>
        <w:t xml:space="preserve">         </w:t>
      </w:r>
      <w:r w:rsidR="00F0375E" w:rsidRPr="00287D16">
        <w:rPr>
          <w:sz w:val="18"/>
          <w:szCs w:val="18"/>
        </w:rPr>
        <w:t xml:space="preserve">Дополнительную информацию и справку можно получить по телефону </w:t>
      </w:r>
      <w:r w:rsidR="00F0375E" w:rsidRPr="00287D16">
        <w:rPr>
          <w:b/>
          <w:sz w:val="18"/>
          <w:szCs w:val="18"/>
        </w:rPr>
        <w:t>8 (7132) 550 400.</w:t>
      </w: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84BCA"/>
    <w:rsid w:val="001124B3"/>
    <w:rsid w:val="00141281"/>
    <w:rsid w:val="00152B0B"/>
    <w:rsid w:val="001702AB"/>
    <w:rsid w:val="001A3292"/>
    <w:rsid w:val="001B0EE4"/>
    <w:rsid w:val="001C63CC"/>
    <w:rsid w:val="001E27DB"/>
    <w:rsid w:val="00235D4E"/>
    <w:rsid w:val="00261EAB"/>
    <w:rsid w:val="00274430"/>
    <w:rsid w:val="00287BF1"/>
    <w:rsid w:val="00287D16"/>
    <w:rsid w:val="002D35A2"/>
    <w:rsid w:val="00302010"/>
    <w:rsid w:val="0034128C"/>
    <w:rsid w:val="00380018"/>
    <w:rsid w:val="003D0E3C"/>
    <w:rsid w:val="00412F23"/>
    <w:rsid w:val="004627FD"/>
    <w:rsid w:val="00475A41"/>
    <w:rsid w:val="004F1B22"/>
    <w:rsid w:val="005418C2"/>
    <w:rsid w:val="005A1000"/>
    <w:rsid w:val="005B0DE5"/>
    <w:rsid w:val="005B28A5"/>
    <w:rsid w:val="005B4AF7"/>
    <w:rsid w:val="005D1FB7"/>
    <w:rsid w:val="00607099"/>
    <w:rsid w:val="0064297A"/>
    <w:rsid w:val="00661B66"/>
    <w:rsid w:val="0067604F"/>
    <w:rsid w:val="006D1C61"/>
    <w:rsid w:val="006D2C31"/>
    <w:rsid w:val="006F7D96"/>
    <w:rsid w:val="007003A4"/>
    <w:rsid w:val="00701CD5"/>
    <w:rsid w:val="007101A6"/>
    <w:rsid w:val="0075349E"/>
    <w:rsid w:val="00757D37"/>
    <w:rsid w:val="0079328B"/>
    <w:rsid w:val="007B1483"/>
    <w:rsid w:val="007B14FD"/>
    <w:rsid w:val="007C529F"/>
    <w:rsid w:val="00821425"/>
    <w:rsid w:val="00842C1E"/>
    <w:rsid w:val="008518BE"/>
    <w:rsid w:val="008675AE"/>
    <w:rsid w:val="00884774"/>
    <w:rsid w:val="0089505D"/>
    <w:rsid w:val="008E6C33"/>
    <w:rsid w:val="0093268C"/>
    <w:rsid w:val="00947DF4"/>
    <w:rsid w:val="009953D9"/>
    <w:rsid w:val="009D3F1E"/>
    <w:rsid w:val="009E76F5"/>
    <w:rsid w:val="00A01DE8"/>
    <w:rsid w:val="00A06BB5"/>
    <w:rsid w:val="00A10047"/>
    <w:rsid w:val="00A252C5"/>
    <w:rsid w:val="00A379AF"/>
    <w:rsid w:val="00A44FFD"/>
    <w:rsid w:val="00A611F4"/>
    <w:rsid w:val="00A65367"/>
    <w:rsid w:val="00A729DA"/>
    <w:rsid w:val="00AB380A"/>
    <w:rsid w:val="00AB44BD"/>
    <w:rsid w:val="00AB7385"/>
    <w:rsid w:val="00B25630"/>
    <w:rsid w:val="00BB5296"/>
    <w:rsid w:val="00BB7FAF"/>
    <w:rsid w:val="00C02AB1"/>
    <w:rsid w:val="00C47BE0"/>
    <w:rsid w:val="00C74D67"/>
    <w:rsid w:val="00C8739F"/>
    <w:rsid w:val="00CA3320"/>
    <w:rsid w:val="00CE479A"/>
    <w:rsid w:val="00D073A8"/>
    <w:rsid w:val="00D21514"/>
    <w:rsid w:val="00D53ADC"/>
    <w:rsid w:val="00DE263F"/>
    <w:rsid w:val="00DF1879"/>
    <w:rsid w:val="00EE2DDD"/>
    <w:rsid w:val="00F0375E"/>
    <w:rsid w:val="00F038EB"/>
    <w:rsid w:val="00F61153"/>
    <w:rsid w:val="00F82DE6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37</cp:revision>
  <cp:lastPrinted>2019-08-08T09:27:00Z</cp:lastPrinted>
  <dcterms:created xsi:type="dcterms:W3CDTF">2018-02-05T05:31:00Z</dcterms:created>
  <dcterms:modified xsi:type="dcterms:W3CDTF">2019-08-08T09:28:00Z</dcterms:modified>
</cp:coreProperties>
</file>