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CA" w:rsidRDefault="00084BCA" w:rsidP="00C02AB1">
      <w:pPr>
        <w:jc w:val="center"/>
        <w:rPr>
          <w:b/>
          <w:bCs/>
          <w:sz w:val="16"/>
          <w:szCs w:val="16"/>
        </w:rPr>
      </w:pPr>
    </w:p>
    <w:p w:rsidR="0089505D" w:rsidRDefault="00ED0D8C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</w:t>
      </w:r>
      <w:r>
        <w:rPr>
          <w:b/>
          <w:bCs/>
          <w:sz w:val="16"/>
          <w:szCs w:val="16"/>
        </w:rPr>
        <w:t xml:space="preserve"> №16</w:t>
      </w:r>
    </w:p>
    <w:p w:rsidR="00380018" w:rsidRPr="00C02AB1" w:rsidRDefault="00F82DE6" w:rsidP="00C02AB1">
      <w:pPr>
        <w:jc w:val="center"/>
        <w:rPr>
          <w:b/>
          <w:bCs/>
          <w:sz w:val="16"/>
          <w:szCs w:val="16"/>
        </w:rPr>
      </w:pPr>
      <w:r w:rsidRPr="00C02AB1">
        <w:rPr>
          <w:b/>
          <w:bCs/>
          <w:sz w:val="16"/>
          <w:szCs w:val="16"/>
        </w:rPr>
        <w:t>Объявление о проведении закупа товаров</w:t>
      </w:r>
      <w:r w:rsidR="00380018" w:rsidRPr="00C02AB1">
        <w:rPr>
          <w:b/>
          <w:bCs/>
          <w:sz w:val="16"/>
          <w:szCs w:val="16"/>
        </w:rPr>
        <w:t xml:space="preserve"> способом проведения тендер</w:t>
      </w:r>
    </w:p>
    <w:p w:rsidR="00F82DE6" w:rsidRPr="00C02AB1" w:rsidRDefault="00F82DE6" w:rsidP="00C02AB1">
      <w:pPr>
        <w:shd w:val="clear" w:color="auto" w:fill="FFFFFF"/>
        <w:jc w:val="center"/>
        <w:rPr>
          <w:b/>
          <w:sz w:val="16"/>
          <w:szCs w:val="16"/>
        </w:rPr>
      </w:pPr>
      <w:r w:rsidRPr="00C02AB1">
        <w:rPr>
          <w:b/>
          <w:sz w:val="16"/>
          <w:szCs w:val="16"/>
          <w:lang w:val="kk-KZ"/>
        </w:rPr>
        <w:t>ГКП «Больница скорой медицинской помощи» на ПХВ</w:t>
      </w:r>
      <w:r w:rsidRPr="00C02AB1">
        <w:rPr>
          <w:b/>
          <w:sz w:val="16"/>
          <w:szCs w:val="16"/>
        </w:rPr>
        <w:t xml:space="preserve">  ГУ «Управление здравоохранения Актюбинской области»</w:t>
      </w:r>
    </w:p>
    <w:p w:rsidR="00F82DE6" w:rsidRPr="00C02AB1" w:rsidRDefault="006C22F4" w:rsidP="006C22F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F82DE6" w:rsidRPr="00C02AB1">
        <w:rPr>
          <w:b/>
          <w:sz w:val="16"/>
          <w:szCs w:val="16"/>
        </w:rPr>
        <w:t>объявляет о проведении закупа  способом</w:t>
      </w:r>
      <w:r w:rsidR="009953D9" w:rsidRPr="009953D9">
        <w:rPr>
          <w:b/>
          <w:bCs/>
          <w:sz w:val="16"/>
          <w:szCs w:val="16"/>
        </w:rPr>
        <w:t xml:space="preserve"> </w:t>
      </w:r>
      <w:r w:rsidR="00F82DE6" w:rsidRPr="00C02AB1">
        <w:rPr>
          <w:b/>
          <w:sz w:val="16"/>
          <w:szCs w:val="16"/>
        </w:rPr>
        <w:t xml:space="preserve"> тендера следующих </w:t>
      </w:r>
      <w:r w:rsidR="001E27DB">
        <w:rPr>
          <w:b/>
          <w:sz w:val="16"/>
          <w:szCs w:val="16"/>
        </w:rPr>
        <w:t>товаров</w:t>
      </w:r>
      <w:r w:rsidR="00F82DE6" w:rsidRPr="00C02AB1">
        <w:rPr>
          <w:b/>
          <w:sz w:val="16"/>
          <w:szCs w:val="16"/>
        </w:rPr>
        <w:t>:</w:t>
      </w:r>
    </w:p>
    <w:tbl>
      <w:tblPr>
        <w:tblW w:w="15735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2484"/>
        <w:gridCol w:w="1559"/>
        <w:gridCol w:w="2552"/>
        <w:gridCol w:w="1134"/>
        <w:gridCol w:w="992"/>
        <w:gridCol w:w="992"/>
        <w:gridCol w:w="1560"/>
        <w:gridCol w:w="1275"/>
        <w:gridCol w:w="1276"/>
        <w:gridCol w:w="1276"/>
      </w:tblGrid>
      <w:tr w:rsidR="005B28A5" w:rsidRPr="003C4686" w:rsidTr="00005F92">
        <w:trPr>
          <w:trHeight w:val="1315"/>
        </w:trPr>
        <w:tc>
          <w:tcPr>
            <w:tcW w:w="635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484" w:type="dxa"/>
            <w:vAlign w:val="center"/>
          </w:tcPr>
          <w:p w:rsidR="005B28A5" w:rsidRPr="009D3F1E" w:rsidRDefault="006F7D96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</w:t>
            </w:r>
            <w:r w:rsidR="005B28A5" w:rsidRPr="009D3F1E">
              <w:rPr>
                <w:b/>
                <w:bCs/>
                <w:sz w:val="16"/>
                <w:szCs w:val="16"/>
              </w:rPr>
              <w:t xml:space="preserve">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552" w:type="dxa"/>
          </w:tcPr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B28A5" w:rsidRPr="005B28A5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Техническая характеристика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275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1276" w:type="dxa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9D3F1E" w:rsidRDefault="005B28A5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 xml:space="preserve">выделенная </w:t>
            </w:r>
            <w:r w:rsidR="006F7D96" w:rsidRPr="009D3F1E">
              <w:rPr>
                <w:b/>
                <w:sz w:val="16"/>
                <w:szCs w:val="16"/>
              </w:rPr>
              <w:t>для государственных</w:t>
            </w:r>
            <w:r w:rsidRPr="009D3F1E">
              <w:rPr>
                <w:b/>
                <w:sz w:val="16"/>
                <w:szCs w:val="16"/>
              </w:rPr>
              <w:t xml:space="preserve">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1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01DE8" w:rsidRDefault="00DE263F" w:rsidP="007809CA">
            <w:pPr>
              <w:jc w:val="center"/>
              <w:rPr>
                <w:color w:val="auto"/>
                <w:sz w:val="16"/>
                <w:szCs w:val="16"/>
                <w:lang w:val="en-US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 xml:space="preserve">Марля </w:t>
            </w:r>
          </w:p>
        </w:tc>
        <w:tc>
          <w:tcPr>
            <w:tcW w:w="2552" w:type="dxa"/>
            <w:vAlign w:val="center"/>
          </w:tcPr>
          <w:p w:rsidR="005B28A5" w:rsidRPr="00A01DE8" w:rsidRDefault="00DE263F" w:rsidP="00E31FD8">
            <w:pPr>
              <w:jc w:val="center"/>
              <w:rPr>
                <w:sz w:val="16"/>
                <w:szCs w:val="16"/>
              </w:rPr>
            </w:pPr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>Марля медицинская</w:t>
            </w:r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отбеленная, медицинская, нестерильная </w:t>
            </w:r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 в рулонах, плотность 36</w:t>
            </w:r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>г/м</w:t>
            </w:r>
            <w:proofErr w:type="gramStart"/>
            <w:r w:rsidR="00E31FD8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  <w:proofErr w:type="gramEnd"/>
            <w:r w:rsidRPr="00DE263F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DE263F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3F1D7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207441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14 400 000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A01DE8" w:rsidRDefault="00207441" w:rsidP="00607099">
            <w:pPr>
              <w:jc w:val="center"/>
              <w:rPr>
                <w:color w:val="auto"/>
                <w:sz w:val="16"/>
                <w:szCs w:val="16"/>
              </w:rPr>
            </w:pPr>
            <w:proofErr w:type="spellStart"/>
            <w:r>
              <w:rPr>
                <w:color w:val="auto"/>
                <w:sz w:val="16"/>
                <w:szCs w:val="16"/>
              </w:rPr>
              <w:t>Плеврокан</w:t>
            </w:r>
            <w:proofErr w:type="spellEnd"/>
          </w:p>
        </w:tc>
        <w:tc>
          <w:tcPr>
            <w:tcW w:w="2552" w:type="dxa"/>
            <w:vAlign w:val="center"/>
          </w:tcPr>
          <w:p w:rsidR="005B28A5" w:rsidRDefault="00207441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Полный набор для дренирования плевральной полости со шприцем и пакетом для сбора жидкости.</w:t>
            </w:r>
          </w:p>
          <w:p w:rsidR="00207441" w:rsidRDefault="00207441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-тонкостенная пункционная игла со срезом 3,35х78мм</w:t>
            </w:r>
          </w:p>
          <w:p w:rsidR="00207441" w:rsidRDefault="00207441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-катетер из  полиуретана  </w:t>
            </w:r>
            <w:proofErr w:type="spellStart"/>
            <w:r>
              <w:rPr>
                <w:sz w:val="18"/>
                <w:szCs w:val="18"/>
              </w:rPr>
              <w:t>цертон</w:t>
            </w:r>
            <w:proofErr w:type="spellEnd"/>
            <w:r>
              <w:rPr>
                <w:sz w:val="18"/>
                <w:szCs w:val="18"/>
              </w:rPr>
              <w:t xml:space="preserve">, 2,7х450мм,  </w:t>
            </w:r>
            <w:proofErr w:type="spellStart"/>
            <w:r>
              <w:rPr>
                <w:sz w:val="18"/>
                <w:szCs w:val="18"/>
              </w:rPr>
              <w:t>рентгенконтрастный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207441" w:rsidRDefault="00207441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Заглушкой и защитным чехлом </w:t>
            </w:r>
          </w:p>
          <w:p w:rsidR="00207441" w:rsidRDefault="00207441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-двойной </w:t>
            </w:r>
            <w:proofErr w:type="spellStart"/>
            <w:r>
              <w:rPr>
                <w:sz w:val="18"/>
                <w:szCs w:val="18"/>
              </w:rPr>
              <w:t>антирефлюксный</w:t>
            </w:r>
            <w:proofErr w:type="spellEnd"/>
            <w:r>
              <w:rPr>
                <w:sz w:val="18"/>
                <w:szCs w:val="18"/>
              </w:rPr>
              <w:t xml:space="preserve"> клапан с коннектором</w:t>
            </w:r>
          </w:p>
          <w:p w:rsidR="00207441" w:rsidRDefault="00207441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-двойной </w:t>
            </w:r>
            <w:proofErr w:type="spellStart"/>
            <w:r>
              <w:rPr>
                <w:sz w:val="18"/>
                <w:szCs w:val="18"/>
              </w:rPr>
              <w:t>антирефлюксный</w:t>
            </w:r>
            <w:proofErr w:type="spellEnd"/>
            <w:r>
              <w:rPr>
                <w:sz w:val="18"/>
                <w:szCs w:val="18"/>
              </w:rPr>
              <w:t xml:space="preserve"> клапан</w:t>
            </w:r>
          </w:p>
          <w:p w:rsidR="00207441" w:rsidRDefault="00207441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-трехходовой кран </w:t>
            </w:r>
            <w:proofErr w:type="spellStart"/>
            <w:r>
              <w:rPr>
                <w:sz w:val="18"/>
                <w:szCs w:val="18"/>
              </w:rPr>
              <w:t>Дискофикс</w:t>
            </w:r>
            <w:proofErr w:type="spellEnd"/>
            <w:r>
              <w:rPr>
                <w:sz w:val="18"/>
                <w:szCs w:val="18"/>
              </w:rPr>
              <w:t>, белый, удлинитель 100мм</w:t>
            </w:r>
          </w:p>
          <w:p w:rsidR="0094281C" w:rsidRDefault="0094281C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трехходовой кран </w:t>
            </w:r>
            <w:proofErr w:type="spellStart"/>
            <w:r>
              <w:rPr>
                <w:sz w:val="18"/>
                <w:szCs w:val="18"/>
              </w:rPr>
              <w:t>Дискофикс</w:t>
            </w:r>
            <w:proofErr w:type="spellEnd"/>
          </w:p>
          <w:p w:rsidR="0094281C" w:rsidRDefault="0094281C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пакет для сбора жидкости 2,0л</w:t>
            </w:r>
          </w:p>
          <w:p w:rsidR="0094281C" w:rsidRPr="00DE263F" w:rsidRDefault="0094281C" w:rsidP="00E3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-шприц </w:t>
            </w:r>
            <w:proofErr w:type="spellStart"/>
            <w:r>
              <w:rPr>
                <w:sz w:val="18"/>
                <w:szCs w:val="18"/>
              </w:rPr>
              <w:t>омнификс</w:t>
            </w:r>
            <w:proofErr w:type="spellEnd"/>
            <w:r>
              <w:rPr>
                <w:sz w:val="18"/>
                <w:szCs w:val="18"/>
              </w:rPr>
              <w:t xml:space="preserve"> 60мл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Default="0094281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набор</w:t>
            </w:r>
          </w:p>
          <w:p w:rsidR="0094281C" w:rsidRPr="00FC1AD5" w:rsidRDefault="0094281C" w:rsidP="007809C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1E27DB" w:rsidRDefault="00ED0D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94281C">
              <w:rPr>
                <w:sz w:val="16"/>
                <w:szCs w:val="16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>5</w:t>
            </w:r>
            <w:r w:rsidRPr="00FC1AD5">
              <w:rPr>
                <w:sz w:val="16"/>
                <w:szCs w:val="16"/>
              </w:rPr>
              <w:t xml:space="preserve"> 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BB5296" w:rsidRDefault="00ED0D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6 624 000</w:t>
            </w:r>
          </w:p>
        </w:tc>
      </w:tr>
      <w:tr w:rsidR="005B28A5" w:rsidRPr="00AA054C" w:rsidTr="00005F92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5B28A5" w:rsidRPr="00FC1AD5" w:rsidRDefault="004F1274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4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ГКП «Больница скорой медицинской помощи» на ПХВ ГУ «Управление здравоохранения Актюбинской области»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B28A5" w:rsidRPr="00DE263F" w:rsidRDefault="0094281C" w:rsidP="00A01DE8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Комплект для катетеризации крупных сосудов</w:t>
            </w:r>
          </w:p>
        </w:tc>
        <w:tc>
          <w:tcPr>
            <w:tcW w:w="2552" w:type="dxa"/>
            <w:vAlign w:val="center"/>
          </w:tcPr>
          <w:p w:rsidR="005B28A5" w:rsidRPr="002E20FB" w:rsidRDefault="002E20FB" w:rsidP="002E20FB">
            <w:pPr>
              <w:spacing w:before="100" w:beforeAutospacing="1" w:after="119"/>
              <w:rPr>
                <w:color w:val="auto"/>
                <w:sz w:val="20"/>
                <w:szCs w:val="20"/>
              </w:rPr>
            </w:pPr>
            <w:r w:rsidRPr="002E20FB">
              <w:rPr>
                <w:color w:val="auto"/>
                <w:sz w:val="20"/>
                <w:szCs w:val="20"/>
              </w:rPr>
              <w:t xml:space="preserve">Комплект для катетеризации крупных </w:t>
            </w:r>
            <w:proofErr w:type="spellStart"/>
            <w:r w:rsidRPr="002E20FB">
              <w:rPr>
                <w:color w:val="auto"/>
                <w:sz w:val="20"/>
                <w:szCs w:val="20"/>
              </w:rPr>
              <w:t>сосудов</w:t>
            </w:r>
            <w:proofErr w:type="gramStart"/>
            <w:r w:rsidRPr="002E20FB">
              <w:rPr>
                <w:color w:val="auto"/>
                <w:sz w:val="20"/>
                <w:szCs w:val="20"/>
              </w:rPr>
              <w:t>,о</w:t>
            </w:r>
            <w:proofErr w:type="gramEnd"/>
            <w:r w:rsidRPr="002E20FB">
              <w:rPr>
                <w:color w:val="auto"/>
                <w:sz w:val="20"/>
                <w:szCs w:val="20"/>
              </w:rPr>
              <w:t>днократного</w:t>
            </w:r>
            <w:proofErr w:type="spellEnd"/>
            <w:r w:rsidRPr="002E20FB">
              <w:rPr>
                <w:color w:val="auto"/>
                <w:sz w:val="20"/>
                <w:szCs w:val="20"/>
              </w:rPr>
              <w:t xml:space="preserve"> применения. Стерильный.</w:t>
            </w:r>
            <w:r>
              <w:rPr>
                <w:color w:val="auto"/>
                <w:sz w:val="20"/>
                <w:szCs w:val="20"/>
              </w:rPr>
              <w:t xml:space="preserve">                </w:t>
            </w:r>
            <w:r w:rsidRPr="002E20FB">
              <w:rPr>
                <w:color w:val="auto"/>
                <w:sz w:val="20"/>
                <w:szCs w:val="20"/>
              </w:rPr>
              <w:t>Состав комплекта:</w:t>
            </w:r>
            <w:r w:rsidR="000265CC">
              <w:rPr>
                <w:color w:val="auto"/>
                <w:sz w:val="20"/>
                <w:szCs w:val="20"/>
              </w:rPr>
              <w:t xml:space="preserve">                             </w:t>
            </w:r>
            <w:r w:rsidRPr="002E20FB">
              <w:rPr>
                <w:color w:val="auto"/>
                <w:sz w:val="20"/>
                <w:szCs w:val="20"/>
              </w:rPr>
              <w:t>-</w:t>
            </w:r>
            <w:r w:rsidR="00703348">
              <w:rPr>
                <w:color w:val="auto"/>
                <w:sz w:val="20"/>
                <w:szCs w:val="20"/>
              </w:rPr>
              <w:t xml:space="preserve"> </w:t>
            </w:r>
            <w:r w:rsidRPr="002E20FB">
              <w:rPr>
                <w:color w:val="auto"/>
                <w:sz w:val="20"/>
                <w:szCs w:val="20"/>
              </w:rPr>
              <w:t>Одноканальный катетер 14/</w:t>
            </w:r>
            <w:r w:rsidRPr="002E20FB">
              <w:rPr>
                <w:color w:val="auto"/>
                <w:sz w:val="20"/>
                <w:szCs w:val="20"/>
                <w:lang w:val="en-US"/>
              </w:rPr>
              <w:t>F</w:t>
            </w:r>
            <w:r w:rsidRPr="002E20FB">
              <w:rPr>
                <w:color w:val="auto"/>
                <w:sz w:val="20"/>
                <w:szCs w:val="20"/>
              </w:rPr>
              <w:t xml:space="preserve"> 8 диаметр 2,1 мм</w:t>
            </w:r>
            <w:r>
              <w:rPr>
                <w:color w:val="auto"/>
                <w:sz w:val="20"/>
                <w:szCs w:val="20"/>
              </w:rPr>
              <w:t xml:space="preserve">                      </w:t>
            </w:r>
            <w:r w:rsidRPr="002E20FB">
              <w:rPr>
                <w:color w:val="auto"/>
                <w:sz w:val="20"/>
                <w:szCs w:val="20"/>
              </w:rPr>
              <w:lastRenderedPageBreak/>
              <w:t xml:space="preserve">- игла диаметром 18 </w:t>
            </w:r>
            <w:r w:rsidRPr="002E20FB">
              <w:rPr>
                <w:color w:val="auto"/>
                <w:sz w:val="20"/>
                <w:szCs w:val="20"/>
                <w:lang w:val="en-US"/>
              </w:rPr>
              <w:t>G</w:t>
            </w:r>
            <w:r w:rsidRPr="002E20FB">
              <w:rPr>
                <w:color w:val="auto"/>
                <w:sz w:val="20"/>
                <w:szCs w:val="20"/>
              </w:rPr>
              <w:t>*70 мм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</w:t>
            </w:r>
            <w:proofErr w:type="gramStart"/>
            <w:r w:rsidRPr="002E20FB">
              <w:rPr>
                <w:color w:val="auto"/>
                <w:sz w:val="20"/>
                <w:szCs w:val="20"/>
              </w:rPr>
              <w:t>-п</w:t>
            </w:r>
            <w:proofErr w:type="gramEnd"/>
            <w:r w:rsidRPr="002E20FB">
              <w:rPr>
                <w:color w:val="auto"/>
                <w:sz w:val="20"/>
                <w:szCs w:val="20"/>
              </w:rPr>
              <w:t>роводник диам.0,89*50 см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28A5" w:rsidRPr="00FC1AD5" w:rsidRDefault="002E20FB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набор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ED0D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DDP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B28A5" w:rsidRPr="00FC1AD5" w:rsidRDefault="005B28A5" w:rsidP="004F1B22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 xml:space="preserve">В течение </w:t>
            </w:r>
            <w:r w:rsidR="004F1B22">
              <w:rPr>
                <w:sz w:val="16"/>
                <w:szCs w:val="16"/>
              </w:rPr>
              <w:t xml:space="preserve">5 </w:t>
            </w:r>
            <w:r w:rsidRPr="00FC1AD5">
              <w:rPr>
                <w:sz w:val="16"/>
                <w:szCs w:val="16"/>
              </w:rPr>
              <w:t xml:space="preserve">календарных дней </w:t>
            </w:r>
            <w:proofErr w:type="gramStart"/>
            <w:r w:rsidRPr="00FC1AD5">
              <w:rPr>
                <w:sz w:val="16"/>
                <w:szCs w:val="16"/>
              </w:rPr>
              <w:t>с даты подачи</w:t>
            </w:r>
            <w:proofErr w:type="gramEnd"/>
            <w:r w:rsidRPr="00FC1AD5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275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г. Актобе, ул. Пацаева 7</w:t>
            </w:r>
          </w:p>
        </w:tc>
        <w:tc>
          <w:tcPr>
            <w:tcW w:w="1276" w:type="dxa"/>
            <w:vAlign w:val="center"/>
          </w:tcPr>
          <w:p w:rsidR="005B28A5" w:rsidRPr="00FC1AD5" w:rsidRDefault="005B28A5" w:rsidP="007809CA">
            <w:pPr>
              <w:jc w:val="center"/>
              <w:rPr>
                <w:sz w:val="16"/>
                <w:szCs w:val="16"/>
              </w:rPr>
            </w:pPr>
            <w:r w:rsidRPr="00FC1AD5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8A5" w:rsidRPr="00FC1AD5" w:rsidRDefault="00ED0D8C" w:rsidP="007809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8 000 000</w:t>
            </w:r>
          </w:p>
        </w:tc>
      </w:tr>
      <w:tr w:rsidR="006C22F4" w:rsidRPr="00AA054C" w:rsidTr="006C22F4">
        <w:trPr>
          <w:trHeight w:val="170"/>
        </w:trPr>
        <w:tc>
          <w:tcPr>
            <w:tcW w:w="14459" w:type="dxa"/>
            <w:gridSpan w:val="10"/>
            <w:shd w:val="clear" w:color="auto" w:fill="auto"/>
            <w:vAlign w:val="center"/>
          </w:tcPr>
          <w:p w:rsidR="006C22F4" w:rsidRPr="00FC1AD5" w:rsidRDefault="006C22F4" w:rsidP="007809CA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22F4" w:rsidRPr="00FC1AD5" w:rsidRDefault="00ED0D8C" w:rsidP="00D07D39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29 024 000</w:t>
            </w:r>
          </w:p>
        </w:tc>
      </w:tr>
    </w:tbl>
    <w:p w:rsidR="00F0375E" w:rsidRPr="00380018" w:rsidRDefault="00F0375E" w:rsidP="00842C1E">
      <w:pPr>
        <w:shd w:val="clear" w:color="auto" w:fill="FFFFFF"/>
        <w:ind w:firstLine="708"/>
        <w:jc w:val="both"/>
        <w:rPr>
          <w:sz w:val="28"/>
          <w:szCs w:val="28"/>
        </w:rPr>
      </w:pPr>
      <w:r w:rsidRPr="00380018">
        <w:rPr>
          <w:sz w:val="28"/>
          <w:szCs w:val="28"/>
        </w:rPr>
        <w:t>Пакет тендерной документации можно получить в срок до</w:t>
      </w:r>
      <w:r w:rsidR="009953D9">
        <w:rPr>
          <w:sz w:val="28"/>
          <w:szCs w:val="28"/>
        </w:rPr>
        <w:t xml:space="preserve"> </w:t>
      </w:r>
      <w:r w:rsidR="000265CC">
        <w:rPr>
          <w:sz w:val="28"/>
          <w:szCs w:val="28"/>
          <w:lang w:val="kk-KZ"/>
        </w:rPr>
        <w:t>2</w:t>
      </w:r>
      <w:r w:rsidR="00ED0D8C">
        <w:rPr>
          <w:sz w:val="28"/>
          <w:szCs w:val="28"/>
          <w:lang w:val="kk-KZ"/>
        </w:rPr>
        <w:t>8</w:t>
      </w:r>
      <w:bookmarkStart w:id="0" w:name="_GoBack"/>
      <w:bookmarkEnd w:id="0"/>
      <w:r w:rsidR="000265CC">
        <w:rPr>
          <w:sz w:val="28"/>
          <w:szCs w:val="28"/>
          <w:lang w:val="kk-KZ"/>
        </w:rPr>
        <w:t>.02.2022</w:t>
      </w:r>
      <w:r w:rsidRPr="00380018">
        <w:rPr>
          <w:sz w:val="28"/>
          <w:szCs w:val="28"/>
        </w:rPr>
        <w:t xml:space="preserve"> года включительно по адресу: г. Актобе, </w:t>
      </w:r>
      <w:r w:rsidRPr="00380018">
        <w:rPr>
          <w:sz w:val="28"/>
          <w:szCs w:val="28"/>
          <w:lang w:val="kk-KZ"/>
        </w:rPr>
        <w:t>ул. Па</w:t>
      </w:r>
      <w:proofErr w:type="spellStart"/>
      <w:r w:rsidRPr="00380018">
        <w:rPr>
          <w:sz w:val="28"/>
          <w:szCs w:val="28"/>
        </w:rPr>
        <w:t>цаева</w:t>
      </w:r>
      <w:proofErr w:type="spellEnd"/>
      <w:r w:rsidRPr="00380018">
        <w:rPr>
          <w:sz w:val="28"/>
          <w:szCs w:val="28"/>
        </w:rPr>
        <w:t>, 7</w:t>
      </w:r>
      <w:r w:rsidRPr="00380018">
        <w:rPr>
          <w:sz w:val="28"/>
          <w:szCs w:val="28"/>
          <w:lang w:val="kk-KZ"/>
        </w:rPr>
        <w:t>,</w:t>
      </w:r>
      <w:r w:rsidRPr="00380018">
        <w:rPr>
          <w:sz w:val="28"/>
          <w:szCs w:val="28"/>
        </w:rPr>
        <w:t xml:space="preserve">  время с 9.00 часов до 11.00 часов </w:t>
      </w:r>
      <w:r w:rsidRPr="00380018">
        <w:rPr>
          <w:sz w:val="28"/>
          <w:szCs w:val="28"/>
          <w:lang w:val="kk-KZ"/>
        </w:rPr>
        <w:t xml:space="preserve">(по времени г. Актобе) </w:t>
      </w:r>
      <w:r w:rsidRPr="00380018">
        <w:rPr>
          <w:sz w:val="28"/>
          <w:szCs w:val="28"/>
        </w:rPr>
        <w:t xml:space="preserve">или по электронной почте по адресу </w:t>
      </w:r>
      <w:hyperlink r:id="rId7" w:history="1">
        <w:r w:rsidRPr="00380018">
          <w:rPr>
            <w:rStyle w:val="a4"/>
            <w:sz w:val="28"/>
            <w:szCs w:val="28"/>
            <w:lang w:val="kk-KZ"/>
          </w:rPr>
          <w:t>550400@inbox.ru</w:t>
        </w:r>
      </w:hyperlink>
      <w:r w:rsidRPr="00380018">
        <w:rPr>
          <w:sz w:val="28"/>
          <w:szCs w:val="28"/>
        </w:rPr>
        <w:t>.</w:t>
      </w:r>
    </w:p>
    <w:p w:rsidR="00F82DE6" w:rsidRPr="00380018" w:rsidRDefault="00842C1E" w:rsidP="00F82DE6">
      <w:pPr>
        <w:tabs>
          <w:tab w:val="left" w:pos="851"/>
          <w:tab w:val="left" w:pos="993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82DE6" w:rsidRPr="00380018">
        <w:rPr>
          <w:sz w:val="28"/>
          <w:szCs w:val="28"/>
        </w:rPr>
        <w:t xml:space="preserve">Заявки на участие в тендере представляются потенциальными поставщиками либо их уполномоченными представителями организатору закупок нарочно или с использованием заказной почтовой связи по адресу: </w:t>
      </w:r>
      <w:r w:rsidR="00F82DE6" w:rsidRPr="00380018">
        <w:rPr>
          <w:color w:val="FF0000"/>
          <w:sz w:val="28"/>
          <w:szCs w:val="28"/>
        </w:rPr>
        <w:t xml:space="preserve"> г. Актобе, ул. Пацаева, 7, административный корпус, кабинет №1, ответственное лицо за прием и регистрацию заявок на участие в тендере – </w:t>
      </w:r>
      <w:proofErr w:type="spellStart"/>
      <w:r w:rsidR="0034128C">
        <w:rPr>
          <w:color w:val="FF0000"/>
          <w:sz w:val="28"/>
          <w:szCs w:val="28"/>
        </w:rPr>
        <w:t>Карасаева</w:t>
      </w:r>
      <w:proofErr w:type="spellEnd"/>
      <w:r w:rsidR="0034128C">
        <w:rPr>
          <w:color w:val="FF0000"/>
          <w:sz w:val="28"/>
          <w:szCs w:val="28"/>
        </w:rPr>
        <w:t xml:space="preserve"> С.Т.</w:t>
      </w:r>
      <w:r w:rsidR="00F82DE6" w:rsidRPr="00380018">
        <w:rPr>
          <w:color w:val="FF0000"/>
          <w:sz w:val="28"/>
          <w:szCs w:val="28"/>
        </w:rPr>
        <w:t>, менеджер по государственным закупкам,</w:t>
      </w:r>
      <w:r w:rsidR="00F82DE6" w:rsidRPr="00380018">
        <w:rPr>
          <w:sz w:val="28"/>
          <w:szCs w:val="28"/>
        </w:rPr>
        <w:t xml:space="preserve"> в срок до </w:t>
      </w:r>
      <w:r w:rsidR="00ED0D8C">
        <w:rPr>
          <w:color w:val="FF0000"/>
          <w:sz w:val="28"/>
          <w:szCs w:val="28"/>
        </w:rPr>
        <w:t>09</w:t>
      </w:r>
      <w:r w:rsidR="00F82DE6" w:rsidRPr="00380018">
        <w:rPr>
          <w:color w:val="FF0000"/>
          <w:sz w:val="28"/>
          <w:szCs w:val="28"/>
        </w:rPr>
        <w:t xml:space="preserve">.00 ч. 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0265CC">
        <w:rPr>
          <w:color w:val="FF0000"/>
          <w:sz w:val="28"/>
          <w:szCs w:val="28"/>
          <w:u w:val="single"/>
          <w:lang w:val="kk-KZ"/>
        </w:rPr>
        <w:t>0</w:t>
      </w:r>
      <w:r w:rsidR="00ED0D8C">
        <w:rPr>
          <w:color w:val="FF0000"/>
          <w:sz w:val="28"/>
          <w:szCs w:val="28"/>
          <w:u w:val="single"/>
          <w:lang w:val="kk-KZ"/>
        </w:rPr>
        <w:t>2</w:t>
      </w:r>
      <w:r w:rsidR="000265CC">
        <w:rPr>
          <w:color w:val="FF0000"/>
          <w:sz w:val="28"/>
          <w:szCs w:val="28"/>
          <w:u w:val="single"/>
          <w:lang w:val="kk-KZ"/>
        </w:rPr>
        <w:t>.03.2022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sz w:val="28"/>
          <w:szCs w:val="28"/>
        </w:rPr>
        <w:t>включительно.</w:t>
      </w:r>
      <w:proofErr w:type="gramEnd"/>
    </w:p>
    <w:p w:rsidR="00F82DE6" w:rsidRPr="0075349E" w:rsidRDefault="00842C1E" w:rsidP="00F82DE6">
      <w:pPr>
        <w:tabs>
          <w:tab w:val="left" w:pos="993"/>
          <w:tab w:val="left" w:pos="1134"/>
        </w:tabs>
        <w:jc w:val="both"/>
        <w:rPr>
          <w:color w:val="FF0000"/>
          <w:sz w:val="28"/>
          <w:szCs w:val="28"/>
          <w:u w:val="single"/>
          <w:lang w:val="kk-KZ"/>
        </w:rPr>
      </w:pPr>
      <w:r>
        <w:rPr>
          <w:sz w:val="28"/>
          <w:szCs w:val="28"/>
        </w:rPr>
        <w:tab/>
      </w:r>
      <w:r w:rsidR="00F82DE6" w:rsidRPr="00380018">
        <w:rPr>
          <w:sz w:val="28"/>
          <w:szCs w:val="28"/>
        </w:rPr>
        <w:t xml:space="preserve">Вскрытие конвертов с заявками на участие в тендере производится тендерной комиссией в </w:t>
      </w:r>
      <w:r w:rsidR="00F82DE6" w:rsidRPr="00380018">
        <w:rPr>
          <w:color w:val="FF0000"/>
          <w:sz w:val="28"/>
          <w:szCs w:val="28"/>
        </w:rPr>
        <w:t xml:space="preserve">11  часов 00 минут </w:t>
      </w:r>
      <w:r w:rsidR="00F82DE6" w:rsidRPr="00380018">
        <w:rPr>
          <w:color w:val="FF0000"/>
          <w:sz w:val="28"/>
          <w:szCs w:val="28"/>
          <w:u w:val="single"/>
        </w:rPr>
        <w:t xml:space="preserve">  </w:t>
      </w:r>
      <w:r w:rsidR="00ED0D8C">
        <w:rPr>
          <w:color w:val="FF0000"/>
          <w:sz w:val="28"/>
          <w:szCs w:val="28"/>
          <w:u w:val="single"/>
          <w:lang w:val="kk-KZ"/>
        </w:rPr>
        <w:t>02</w:t>
      </w:r>
      <w:r w:rsidR="000265CC">
        <w:rPr>
          <w:color w:val="FF0000"/>
          <w:sz w:val="28"/>
          <w:szCs w:val="28"/>
          <w:u w:val="single"/>
          <w:lang w:val="kk-KZ"/>
        </w:rPr>
        <w:t>.03.2022</w:t>
      </w:r>
      <w:r w:rsidR="00F82DE6" w:rsidRPr="00380018">
        <w:rPr>
          <w:color w:val="FF0000"/>
          <w:sz w:val="28"/>
          <w:szCs w:val="28"/>
          <w:u w:val="single"/>
        </w:rPr>
        <w:t xml:space="preserve"> </w:t>
      </w:r>
      <w:r w:rsidR="00F82DE6" w:rsidRPr="00380018">
        <w:rPr>
          <w:color w:val="FF0000"/>
          <w:sz w:val="28"/>
          <w:szCs w:val="28"/>
        </w:rPr>
        <w:t xml:space="preserve">года </w:t>
      </w:r>
      <w:r w:rsidR="00F82DE6" w:rsidRPr="00380018">
        <w:rPr>
          <w:i/>
          <w:color w:val="FF0000"/>
          <w:sz w:val="28"/>
          <w:szCs w:val="28"/>
        </w:rPr>
        <w:t>по адресу: г. Актобе, ул. Пацаева, 7, ГКП «Больница скорой медицинской помощи» на ПХВ ГУ «Управление здравоохранения Актюбинской области»,</w:t>
      </w:r>
      <w:r w:rsidR="00F82DE6" w:rsidRPr="00380018"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административный корпус,  конференц-зал.</w:t>
      </w:r>
    </w:p>
    <w:p w:rsidR="00F82DE6" w:rsidRPr="00005F92" w:rsidRDefault="00005F92" w:rsidP="00005F92">
      <w:pPr>
        <w:shd w:val="clear" w:color="auto" w:fill="FFFFFF"/>
        <w:jc w:val="both"/>
        <w:rPr>
          <w:b/>
          <w:sz w:val="28"/>
          <w:szCs w:val="28"/>
        </w:rPr>
      </w:pPr>
      <w:r>
        <w:rPr>
          <w:rFonts w:eastAsiaTheme="minorHAnsi"/>
          <w:i/>
          <w:iCs/>
          <w:color w:val="FF0000"/>
          <w:sz w:val="28"/>
          <w:szCs w:val="28"/>
          <w:lang w:eastAsia="en-US"/>
        </w:rPr>
        <w:t xml:space="preserve">  </w:t>
      </w:r>
      <w:r w:rsidR="00F0375E" w:rsidRPr="00380018">
        <w:rPr>
          <w:sz w:val="28"/>
          <w:szCs w:val="28"/>
        </w:rPr>
        <w:t xml:space="preserve">Дополнительную информацию и справку можно получить по телефону </w:t>
      </w:r>
      <w:r w:rsidR="00F0375E" w:rsidRPr="00380018">
        <w:rPr>
          <w:b/>
          <w:sz w:val="28"/>
          <w:szCs w:val="28"/>
        </w:rPr>
        <w:t>8 (7132) 550 400.</w:t>
      </w: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Default="00380018">
      <w:pPr>
        <w:rPr>
          <w:sz w:val="28"/>
          <w:szCs w:val="28"/>
          <w:lang w:val="kk-KZ"/>
        </w:rPr>
      </w:pPr>
    </w:p>
    <w:p w:rsidR="00380018" w:rsidRPr="00380018" w:rsidRDefault="00380018">
      <w:pPr>
        <w:rPr>
          <w:sz w:val="28"/>
          <w:szCs w:val="28"/>
          <w:lang w:val="kk-KZ"/>
        </w:rPr>
      </w:pPr>
    </w:p>
    <w:sectPr w:rsidR="00380018" w:rsidRPr="0038001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7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F92"/>
    <w:rsid w:val="00012961"/>
    <w:rsid w:val="000265CC"/>
    <w:rsid w:val="00084BCA"/>
    <w:rsid w:val="001124B3"/>
    <w:rsid w:val="00120042"/>
    <w:rsid w:val="00141281"/>
    <w:rsid w:val="001702AB"/>
    <w:rsid w:val="001A3292"/>
    <w:rsid w:val="001B0EE4"/>
    <w:rsid w:val="001C63CC"/>
    <w:rsid w:val="001E27DB"/>
    <w:rsid w:val="00207441"/>
    <w:rsid w:val="00274430"/>
    <w:rsid w:val="00287BF1"/>
    <w:rsid w:val="002D35A2"/>
    <w:rsid w:val="002E20FB"/>
    <w:rsid w:val="00302010"/>
    <w:rsid w:val="0034128C"/>
    <w:rsid w:val="00380018"/>
    <w:rsid w:val="003D0E3C"/>
    <w:rsid w:val="003F1D7C"/>
    <w:rsid w:val="00412F23"/>
    <w:rsid w:val="004627FD"/>
    <w:rsid w:val="004F1274"/>
    <w:rsid w:val="004F1B22"/>
    <w:rsid w:val="005A1000"/>
    <w:rsid w:val="005B0DE5"/>
    <w:rsid w:val="005B28A5"/>
    <w:rsid w:val="005B4AF7"/>
    <w:rsid w:val="00607099"/>
    <w:rsid w:val="006525B9"/>
    <w:rsid w:val="0067604F"/>
    <w:rsid w:val="006C22F4"/>
    <w:rsid w:val="006D1C61"/>
    <w:rsid w:val="006D2C31"/>
    <w:rsid w:val="006F7D96"/>
    <w:rsid w:val="00701CD5"/>
    <w:rsid w:val="00703348"/>
    <w:rsid w:val="007101A6"/>
    <w:rsid w:val="0075349E"/>
    <w:rsid w:val="00757D37"/>
    <w:rsid w:val="0079328B"/>
    <w:rsid w:val="007B1483"/>
    <w:rsid w:val="007B14FD"/>
    <w:rsid w:val="007C529F"/>
    <w:rsid w:val="00821425"/>
    <w:rsid w:val="00842C1E"/>
    <w:rsid w:val="008675AE"/>
    <w:rsid w:val="00884774"/>
    <w:rsid w:val="00887705"/>
    <w:rsid w:val="008920B5"/>
    <w:rsid w:val="0089505D"/>
    <w:rsid w:val="008C17ED"/>
    <w:rsid w:val="008E2574"/>
    <w:rsid w:val="008F76E4"/>
    <w:rsid w:val="00921D18"/>
    <w:rsid w:val="0093268C"/>
    <w:rsid w:val="0094281C"/>
    <w:rsid w:val="0094720A"/>
    <w:rsid w:val="009953D9"/>
    <w:rsid w:val="009D3F1E"/>
    <w:rsid w:val="009E76F5"/>
    <w:rsid w:val="00A00408"/>
    <w:rsid w:val="00A01DE8"/>
    <w:rsid w:val="00A06BB5"/>
    <w:rsid w:val="00A252C5"/>
    <w:rsid w:val="00A44FFD"/>
    <w:rsid w:val="00A729DA"/>
    <w:rsid w:val="00AB380A"/>
    <w:rsid w:val="00AB44BD"/>
    <w:rsid w:val="00B25630"/>
    <w:rsid w:val="00BB5296"/>
    <w:rsid w:val="00C02AB1"/>
    <w:rsid w:val="00C25C21"/>
    <w:rsid w:val="00C74D67"/>
    <w:rsid w:val="00CD567A"/>
    <w:rsid w:val="00D073A8"/>
    <w:rsid w:val="00D07D39"/>
    <w:rsid w:val="00D21514"/>
    <w:rsid w:val="00D9650F"/>
    <w:rsid w:val="00DE263F"/>
    <w:rsid w:val="00E31FD8"/>
    <w:rsid w:val="00E3654C"/>
    <w:rsid w:val="00ED0D8C"/>
    <w:rsid w:val="00EE2DDD"/>
    <w:rsid w:val="00F0375E"/>
    <w:rsid w:val="00F038EB"/>
    <w:rsid w:val="00F61153"/>
    <w:rsid w:val="00F65967"/>
    <w:rsid w:val="00F82DE6"/>
    <w:rsid w:val="00FA38C5"/>
    <w:rsid w:val="00FB757E"/>
    <w:rsid w:val="00FC104B"/>
    <w:rsid w:val="00FC2B6A"/>
    <w:rsid w:val="00FD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11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1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550400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BD15-AC76-48EC-801F-AB6D9F2FE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36</cp:revision>
  <cp:lastPrinted>2022-02-07T07:06:00Z</cp:lastPrinted>
  <dcterms:created xsi:type="dcterms:W3CDTF">2018-02-05T05:31:00Z</dcterms:created>
  <dcterms:modified xsi:type="dcterms:W3CDTF">2022-02-09T05:07:00Z</dcterms:modified>
</cp:coreProperties>
</file>